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3C256" w14:textId="77777777" w:rsidR="00750FB7" w:rsidRDefault="00750FB7">
      <w:pPr>
        <w:rPr>
          <w:rFonts w:ascii="仿宋_GB2312" w:eastAsia="仿宋_GB2312"/>
          <w:sz w:val="32"/>
          <w:szCs w:val="32"/>
        </w:rPr>
      </w:pPr>
    </w:p>
    <w:p w14:paraId="17931CEF" w14:textId="77777777" w:rsidR="00750FB7" w:rsidRDefault="00750FB7">
      <w:pPr>
        <w:rPr>
          <w:rFonts w:ascii="仿宋_GB2312" w:eastAsia="仿宋_GB2312"/>
          <w:b/>
          <w:sz w:val="32"/>
          <w:szCs w:val="32"/>
        </w:rPr>
      </w:pPr>
    </w:p>
    <w:p w14:paraId="01C9BF71" w14:textId="77777777" w:rsidR="00750FB7" w:rsidRDefault="00000000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天津市教育信息化项目初步设计方案</w:t>
      </w:r>
    </w:p>
    <w:p w14:paraId="33C1F186" w14:textId="77777777" w:rsidR="00750FB7" w:rsidRDefault="00000000">
      <w:pPr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（</w:t>
      </w:r>
      <w:r>
        <w:rPr>
          <w:rFonts w:ascii="方正小标宋简体" w:eastAsia="方正小标宋简体" w:hint="eastAsia"/>
          <w:sz w:val="32"/>
          <w:szCs w:val="32"/>
        </w:rPr>
        <w:t>新建/升级改造</w:t>
      </w:r>
      <w:r>
        <w:rPr>
          <w:rFonts w:ascii="仿宋_GB2312" w:eastAsia="仿宋_GB2312" w:hint="eastAsia"/>
          <w:b/>
          <w:sz w:val="32"/>
          <w:szCs w:val="32"/>
        </w:rPr>
        <w:t>）</w:t>
      </w:r>
    </w:p>
    <w:p w14:paraId="325B6040" w14:textId="77777777" w:rsidR="00750FB7" w:rsidRDefault="00750FB7">
      <w:pPr>
        <w:rPr>
          <w:rFonts w:ascii="仿宋_GB2312" w:eastAsia="仿宋_GB2312"/>
          <w:b/>
          <w:sz w:val="44"/>
          <w:szCs w:val="44"/>
        </w:rPr>
      </w:pPr>
    </w:p>
    <w:p w14:paraId="76883510" w14:textId="77777777" w:rsidR="00750FB7" w:rsidRDefault="00750FB7">
      <w:pPr>
        <w:jc w:val="center"/>
        <w:rPr>
          <w:rFonts w:ascii="仿宋_GB2312" w:eastAsia="仿宋_GB2312"/>
          <w:b/>
          <w:sz w:val="44"/>
          <w:szCs w:val="44"/>
        </w:rPr>
      </w:pPr>
    </w:p>
    <w:p w14:paraId="6268A165" w14:textId="77777777" w:rsidR="00750FB7" w:rsidRDefault="00750FB7">
      <w:pPr>
        <w:rPr>
          <w:rFonts w:ascii="仿宋_GB2312" w:eastAsia="仿宋_GB2312"/>
          <w:b/>
          <w:sz w:val="44"/>
          <w:szCs w:val="44"/>
        </w:rPr>
      </w:pPr>
    </w:p>
    <w:p w14:paraId="63047FD3" w14:textId="77777777" w:rsidR="00750FB7" w:rsidRDefault="00000000">
      <w:pPr>
        <w:snapToGrid w:val="0"/>
        <w:spacing w:beforeLines="50" w:before="156" w:afterLines="50" w:after="156" w:line="360" w:lineRule="auto"/>
        <w:ind w:firstLineChars="100" w:firstLine="360"/>
        <w:rPr>
          <w:rFonts w:ascii="仿宋_GB2312" w:eastAsia="仿宋_GB2312"/>
          <w:sz w:val="36"/>
          <w:szCs w:val="36"/>
          <w:u w:val="single"/>
        </w:rPr>
      </w:pPr>
      <w:r>
        <w:rPr>
          <w:rFonts w:ascii="仿宋_GB2312" w:eastAsia="仿宋_GB2312" w:hint="eastAsia"/>
          <w:sz w:val="36"/>
          <w:szCs w:val="36"/>
        </w:rPr>
        <w:t>项  目  名  称：</w:t>
      </w:r>
      <w:r>
        <w:rPr>
          <w:rFonts w:ascii="仿宋_GB2312" w:eastAsia="仿宋_GB2312" w:hint="eastAsia"/>
          <w:sz w:val="36"/>
          <w:szCs w:val="36"/>
          <w:u w:val="single"/>
        </w:rPr>
        <w:t xml:space="preserve">                       </w:t>
      </w:r>
      <w:r>
        <w:rPr>
          <w:rFonts w:ascii="仿宋_GB2312" w:eastAsia="仿宋_GB2312"/>
          <w:sz w:val="36"/>
          <w:szCs w:val="36"/>
          <w:u w:val="single"/>
        </w:rPr>
        <w:t xml:space="preserve"> </w:t>
      </w:r>
      <w:r>
        <w:rPr>
          <w:rFonts w:ascii="仿宋_GB2312" w:eastAsia="仿宋_GB2312" w:hint="eastAsia"/>
          <w:sz w:val="36"/>
          <w:szCs w:val="36"/>
          <w:u w:val="single"/>
        </w:rPr>
        <w:t xml:space="preserve">   </w:t>
      </w:r>
    </w:p>
    <w:p w14:paraId="3EA89D37" w14:textId="77777777" w:rsidR="00750FB7" w:rsidRDefault="00000000">
      <w:pPr>
        <w:snapToGrid w:val="0"/>
        <w:spacing w:beforeLines="50" w:before="156" w:afterLines="50" w:after="156" w:line="360" w:lineRule="auto"/>
        <w:ind w:firstLineChars="100" w:firstLine="400"/>
        <w:rPr>
          <w:rFonts w:ascii="仿宋_GB2312" w:eastAsia="仿宋_GB2312"/>
          <w:sz w:val="36"/>
          <w:szCs w:val="36"/>
          <w:u w:val="single"/>
        </w:rPr>
      </w:pPr>
      <w:r>
        <w:rPr>
          <w:rFonts w:ascii="仿宋_GB2312" w:eastAsia="仿宋_GB2312" w:hint="eastAsia"/>
          <w:spacing w:val="20"/>
          <w:sz w:val="36"/>
          <w:szCs w:val="36"/>
        </w:rPr>
        <w:t>项目建设地点：</w:t>
      </w:r>
      <w:r>
        <w:rPr>
          <w:rFonts w:ascii="仿宋_GB2312" w:eastAsia="仿宋_GB2312" w:hint="eastAsia"/>
          <w:spacing w:val="20"/>
          <w:sz w:val="36"/>
          <w:szCs w:val="36"/>
          <w:u w:val="single"/>
        </w:rPr>
        <w:t xml:space="preserve">                      </w:t>
      </w:r>
    </w:p>
    <w:p w14:paraId="65A41F78" w14:textId="77777777" w:rsidR="00750FB7" w:rsidRDefault="00000000">
      <w:pPr>
        <w:snapToGrid w:val="0"/>
        <w:spacing w:beforeLines="50" w:before="156" w:afterLines="50" w:after="156" w:line="360" w:lineRule="auto"/>
        <w:ind w:firstLineChars="100" w:firstLine="360"/>
        <w:rPr>
          <w:rFonts w:ascii="仿宋_GB2312" w:eastAsia="仿宋_GB2312"/>
          <w:sz w:val="36"/>
          <w:szCs w:val="36"/>
          <w:u w:val="single"/>
        </w:rPr>
      </w:pPr>
      <w:r>
        <w:rPr>
          <w:rFonts w:ascii="仿宋_GB2312" w:eastAsia="仿宋_GB2312" w:hint="eastAsia"/>
          <w:sz w:val="36"/>
          <w:szCs w:val="36"/>
        </w:rPr>
        <w:t>建设单位（盖章）：</w:t>
      </w:r>
      <w:r>
        <w:rPr>
          <w:rFonts w:ascii="仿宋_GB2312" w:eastAsia="仿宋_GB2312" w:hint="eastAsia"/>
          <w:sz w:val="36"/>
          <w:szCs w:val="36"/>
          <w:u w:val="single"/>
        </w:rPr>
        <w:t xml:space="preserve">                     </w:t>
      </w:r>
      <w:r>
        <w:rPr>
          <w:rFonts w:ascii="仿宋_GB2312" w:eastAsia="仿宋_GB2312"/>
          <w:sz w:val="36"/>
          <w:szCs w:val="36"/>
          <w:u w:val="single"/>
        </w:rPr>
        <w:t xml:space="preserve"> </w:t>
      </w:r>
      <w:r>
        <w:rPr>
          <w:rFonts w:ascii="仿宋_GB2312" w:eastAsia="仿宋_GB2312" w:hint="eastAsia"/>
          <w:sz w:val="36"/>
          <w:szCs w:val="36"/>
          <w:u w:val="single"/>
        </w:rPr>
        <w:t xml:space="preserve">    </w:t>
      </w:r>
    </w:p>
    <w:p w14:paraId="64582C49" w14:textId="77777777" w:rsidR="00750FB7" w:rsidRDefault="00000000">
      <w:pPr>
        <w:snapToGrid w:val="0"/>
        <w:spacing w:beforeLines="50" w:before="156" w:afterLines="50" w:after="156" w:line="360" w:lineRule="auto"/>
        <w:ind w:firstLineChars="100" w:firstLine="360"/>
        <w:rPr>
          <w:rFonts w:ascii="仿宋_GB2312" w:eastAsia="仿宋_GB2312"/>
          <w:sz w:val="36"/>
          <w:szCs w:val="36"/>
          <w:u w:val="single"/>
        </w:rPr>
      </w:pPr>
      <w:r>
        <w:rPr>
          <w:rFonts w:ascii="仿宋_GB2312" w:eastAsia="仿宋_GB2312" w:hint="eastAsia"/>
          <w:sz w:val="36"/>
          <w:szCs w:val="36"/>
        </w:rPr>
        <w:t>建设单位联系人：</w:t>
      </w:r>
      <w:r>
        <w:rPr>
          <w:rFonts w:ascii="仿宋_GB2312" w:eastAsia="仿宋_GB2312" w:hint="eastAsia"/>
          <w:sz w:val="36"/>
          <w:szCs w:val="36"/>
          <w:u w:val="single"/>
        </w:rPr>
        <w:t xml:space="preserve">        </w:t>
      </w:r>
      <w:r>
        <w:rPr>
          <w:rFonts w:ascii="仿宋_GB2312" w:eastAsia="仿宋_GB2312"/>
          <w:sz w:val="36"/>
          <w:szCs w:val="36"/>
        </w:rPr>
        <w:t xml:space="preserve"> </w:t>
      </w:r>
      <w:r>
        <w:rPr>
          <w:rFonts w:ascii="仿宋_GB2312" w:eastAsia="仿宋_GB2312" w:hint="eastAsia"/>
          <w:sz w:val="36"/>
          <w:szCs w:val="36"/>
        </w:rPr>
        <w:t>电话：</w:t>
      </w:r>
      <w:r>
        <w:rPr>
          <w:rFonts w:ascii="仿宋_GB2312" w:eastAsia="仿宋_GB2312"/>
          <w:sz w:val="36"/>
          <w:szCs w:val="36"/>
          <w:u w:val="single"/>
        </w:rPr>
        <w:t xml:space="preserve">          </w:t>
      </w:r>
      <w:r>
        <w:rPr>
          <w:rFonts w:ascii="仿宋_GB2312" w:eastAsia="仿宋_GB2312" w:hint="eastAsia"/>
          <w:sz w:val="36"/>
          <w:szCs w:val="36"/>
          <w:u w:val="single"/>
        </w:rPr>
        <w:t xml:space="preserve">  </w:t>
      </w:r>
    </w:p>
    <w:p w14:paraId="25A7E9BA" w14:textId="77777777" w:rsidR="00750FB7" w:rsidRDefault="00000000">
      <w:pPr>
        <w:snapToGrid w:val="0"/>
        <w:spacing w:beforeLines="50" w:before="156" w:afterLines="50" w:after="156" w:line="360" w:lineRule="auto"/>
        <w:ind w:firstLineChars="100" w:firstLine="360"/>
        <w:rPr>
          <w:rFonts w:ascii="仿宋_GB2312" w:eastAsia="仿宋_GB2312"/>
          <w:sz w:val="36"/>
          <w:szCs w:val="36"/>
          <w:u w:val="single"/>
        </w:rPr>
      </w:pPr>
      <w:r>
        <w:rPr>
          <w:rFonts w:ascii="仿宋_GB2312" w:eastAsia="仿宋_GB2312" w:hint="eastAsia"/>
          <w:sz w:val="36"/>
          <w:szCs w:val="36"/>
        </w:rPr>
        <w:t>使用单位（盖章）：</w:t>
      </w:r>
      <w:r>
        <w:rPr>
          <w:rFonts w:ascii="仿宋_GB2312" w:eastAsia="仿宋_GB2312"/>
          <w:sz w:val="36"/>
          <w:szCs w:val="36"/>
          <w:u w:val="single"/>
        </w:rPr>
        <w:t xml:space="preserve">                          </w:t>
      </w:r>
    </w:p>
    <w:p w14:paraId="35BE4C0E" w14:textId="77777777" w:rsidR="00750FB7" w:rsidRDefault="00000000">
      <w:pPr>
        <w:snapToGrid w:val="0"/>
        <w:spacing w:beforeLines="50" w:before="156" w:afterLines="50" w:after="156" w:line="360" w:lineRule="auto"/>
        <w:ind w:firstLineChars="100" w:firstLine="360"/>
        <w:rPr>
          <w:rFonts w:ascii="仿宋_GB2312" w:eastAsia="仿宋_GB2312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使用单位联系人：</w:t>
      </w:r>
      <w:r>
        <w:rPr>
          <w:rFonts w:ascii="仿宋_GB2312" w:eastAsia="仿宋_GB2312" w:hint="eastAsia"/>
          <w:sz w:val="36"/>
          <w:szCs w:val="36"/>
          <w:u w:val="single"/>
        </w:rPr>
        <w:t xml:space="preserve">    </w:t>
      </w:r>
      <w:r>
        <w:rPr>
          <w:rFonts w:ascii="仿宋_GB2312" w:eastAsia="仿宋_GB2312"/>
          <w:sz w:val="36"/>
          <w:szCs w:val="36"/>
          <w:u w:val="single"/>
        </w:rPr>
        <w:t xml:space="preserve">  </w:t>
      </w:r>
      <w:r>
        <w:rPr>
          <w:rFonts w:ascii="仿宋_GB2312" w:eastAsia="仿宋_GB2312" w:hint="eastAsia"/>
          <w:sz w:val="36"/>
          <w:szCs w:val="36"/>
          <w:u w:val="single"/>
        </w:rPr>
        <w:t xml:space="preserve">  </w:t>
      </w:r>
      <w:r>
        <w:rPr>
          <w:rFonts w:ascii="仿宋_GB2312" w:eastAsia="仿宋_GB2312" w:hint="eastAsia"/>
          <w:sz w:val="36"/>
          <w:szCs w:val="36"/>
        </w:rPr>
        <w:t xml:space="preserve"> 电话：</w:t>
      </w:r>
      <w:r>
        <w:rPr>
          <w:rFonts w:ascii="仿宋_GB2312" w:eastAsia="仿宋_GB2312" w:hint="eastAsia"/>
          <w:sz w:val="36"/>
          <w:szCs w:val="36"/>
          <w:u w:val="single"/>
        </w:rPr>
        <w:t xml:space="preserve">   </w:t>
      </w:r>
      <w:r>
        <w:rPr>
          <w:rFonts w:ascii="仿宋_GB2312" w:eastAsia="仿宋_GB2312"/>
          <w:sz w:val="36"/>
          <w:szCs w:val="36"/>
          <w:u w:val="single"/>
        </w:rPr>
        <w:t xml:space="preserve">      </w:t>
      </w:r>
      <w:r>
        <w:rPr>
          <w:rFonts w:ascii="仿宋_GB2312" w:eastAsia="仿宋_GB2312" w:hint="eastAsia"/>
          <w:sz w:val="36"/>
          <w:szCs w:val="36"/>
          <w:u w:val="single"/>
        </w:rPr>
        <w:t xml:space="preserve">   </w:t>
      </w:r>
    </w:p>
    <w:p w14:paraId="60787380" w14:textId="77777777" w:rsidR="00750FB7" w:rsidRDefault="00000000">
      <w:pPr>
        <w:ind w:firstLineChars="100" w:firstLine="360"/>
        <w:rPr>
          <w:rFonts w:ascii="仿宋_GB2312" w:eastAsia="仿宋_GB2312"/>
          <w:sz w:val="36"/>
          <w:szCs w:val="36"/>
          <w:u w:val="single"/>
        </w:rPr>
      </w:pPr>
      <w:r>
        <w:rPr>
          <w:rFonts w:ascii="仿宋_GB2312" w:eastAsia="仿宋_GB2312" w:hint="eastAsia"/>
          <w:sz w:val="36"/>
          <w:szCs w:val="36"/>
        </w:rPr>
        <w:t>申  报  时  间：</w:t>
      </w:r>
      <w:r>
        <w:rPr>
          <w:rFonts w:ascii="仿宋_GB2312" w:eastAsia="仿宋_GB2312" w:hint="eastAsia"/>
          <w:sz w:val="36"/>
          <w:szCs w:val="36"/>
          <w:u w:val="single"/>
        </w:rPr>
        <w:t xml:space="preserve">        年     月    日   </w:t>
      </w:r>
    </w:p>
    <w:p w14:paraId="07F3DB1B" w14:textId="77777777" w:rsidR="00750FB7" w:rsidRDefault="00750FB7">
      <w:pPr>
        <w:rPr>
          <w:rFonts w:ascii="仿宋_GB2312" w:eastAsia="仿宋_GB2312"/>
          <w:sz w:val="32"/>
          <w:szCs w:val="32"/>
        </w:rPr>
      </w:pPr>
    </w:p>
    <w:p w14:paraId="312959F9" w14:textId="77777777" w:rsidR="00750FB7" w:rsidRDefault="00000000">
      <w:pPr>
        <w:tabs>
          <w:tab w:val="left" w:pos="720"/>
        </w:tabs>
        <w:jc w:val="center"/>
        <w:rPr>
          <w:rFonts w:eastAsia="黑体"/>
          <w:bCs/>
          <w:sz w:val="28"/>
        </w:rPr>
      </w:pPr>
      <w:r>
        <w:rPr>
          <w:rFonts w:ascii="黑体" w:eastAsia="黑体" w:hAnsi="宋体" w:hint="eastAsia"/>
          <w:sz w:val="28"/>
        </w:rPr>
        <w:t xml:space="preserve">天津市教委 </w:t>
      </w:r>
    </w:p>
    <w:p w14:paraId="1A6D8405" w14:textId="77777777" w:rsidR="00750FB7" w:rsidRDefault="00000000">
      <w:pPr>
        <w:jc w:val="center"/>
        <w:rPr>
          <w:rFonts w:ascii="仿宋_GB2312" w:eastAsia="仿宋_GB2312"/>
          <w:sz w:val="32"/>
          <w:szCs w:val="32"/>
        </w:rPr>
      </w:pPr>
      <w:r>
        <w:rPr>
          <w:rFonts w:eastAsia="黑体" w:hint="eastAsia"/>
          <w:bCs/>
          <w:kern w:val="0"/>
          <w:sz w:val="28"/>
        </w:rPr>
        <w:t>二○二三</w:t>
      </w:r>
      <w:r>
        <w:rPr>
          <w:rFonts w:eastAsia="黑体" w:hint="eastAsia"/>
          <w:bCs/>
          <w:sz w:val="28"/>
        </w:rPr>
        <w:t>年制</w:t>
      </w:r>
    </w:p>
    <w:p w14:paraId="766E7021" w14:textId="77777777" w:rsidR="00750FB7" w:rsidRDefault="00750FB7">
      <w:pPr>
        <w:rPr>
          <w:rFonts w:ascii="仿宋_GB2312" w:eastAsia="仿宋_GB2312"/>
          <w:sz w:val="32"/>
          <w:szCs w:val="32"/>
        </w:rPr>
        <w:sectPr w:rsidR="00750FB7">
          <w:footerReference w:type="first" r:id="rId7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bookmarkStart w:id="0" w:name="_Toc34643984" w:displacedByCustomXml="next"/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1370958994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p w14:paraId="05D0AAA9" w14:textId="77777777" w:rsidR="00750FB7" w:rsidRDefault="00000000">
          <w:pPr>
            <w:pStyle w:val="TOC10"/>
            <w:jc w:val="center"/>
            <w:rPr>
              <w:b/>
              <w:color w:val="000000" w:themeColor="text1"/>
            </w:rPr>
          </w:pPr>
          <w:r>
            <w:rPr>
              <w:b/>
              <w:color w:val="000000" w:themeColor="text1"/>
              <w:lang w:val="zh-CN"/>
            </w:rPr>
            <w:t>目录</w:t>
          </w:r>
        </w:p>
        <w:p w14:paraId="312FD4DC" w14:textId="77777777" w:rsidR="00750FB7" w:rsidRDefault="00000000">
          <w:pPr>
            <w:pStyle w:val="TOC1"/>
            <w:tabs>
              <w:tab w:val="left" w:pos="1050"/>
              <w:tab w:val="right" w:leader="dot" w:pos="8296"/>
            </w:tabs>
            <w:rPr>
              <w:sz w:val="24"/>
              <w:szCs w:val="24"/>
            </w:rPr>
          </w:pPr>
          <w:r>
            <w:rPr>
              <w:sz w:val="24"/>
              <w:szCs w:val="24"/>
            </w:rPr>
            <w:fldChar w:fldCharType="begin"/>
          </w:r>
          <w:r>
            <w:rPr>
              <w:sz w:val="24"/>
              <w:szCs w:val="24"/>
            </w:rPr>
            <w:instrText xml:space="preserve"> TOC \o "1-3" \h \z \u </w:instrText>
          </w:r>
          <w:r>
            <w:rPr>
              <w:sz w:val="24"/>
              <w:szCs w:val="24"/>
            </w:rPr>
            <w:fldChar w:fldCharType="separate"/>
          </w:r>
          <w:hyperlink w:anchor="_Toc130909429" w:history="1">
            <w:r w:rsidR="00750FB7">
              <w:rPr>
                <w:rStyle w:val="ae"/>
                <w:rFonts w:hint="eastAsia"/>
                <w:sz w:val="24"/>
                <w:szCs w:val="24"/>
              </w:rPr>
              <w:t>第一章</w:t>
            </w:r>
            <w:r w:rsidR="00750FB7">
              <w:rPr>
                <w:sz w:val="24"/>
                <w:szCs w:val="24"/>
              </w:rPr>
              <w:tab/>
            </w:r>
            <w:r w:rsidR="00750FB7">
              <w:rPr>
                <w:rStyle w:val="ae"/>
                <w:rFonts w:hint="eastAsia"/>
                <w:sz w:val="24"/>
                <w:szCs w:val="24"/>
              </w:rPr>
              <w:t>项目概述</w:t>
            </w:r>
            <w:r w:rsidR="00750FB7">
              <w:rPr>
                <w:sz w:val="24"/>
                <w:szCs w:val="24"/>
              </w:rPr>
              <w:tab/>
            </w:r>
            <w:r w:rsidR="00750FB7">
              <w:rPr>
                <w:sz w:val="24"/>
                <w:szCs w:val="24"/>
              </w:rPr>
              <w:fldChar w:fldCharType="begin"/>
            </w:r>
            <w:r w:rsidR="00750FB7">
              <w:rPr>
                <w:sz w:val="24"/>
                <w:szCs w:val="24"/>
              </w:rPr>
              <w:instrText xml:space="preserve"> PAGEREF _Toc130909429 \h </w:instrText>
            </w:r>
            <w:r w:rsidR="00750FB7">
              <w:rPr>
                <w:sz w:val="24"/>
                <w:szCs w:val="24"/>
              </w:rPr>
            </w:r>
            <w:r w:rsidR="00750FB7">
              <w:rPr>
                <w:sz w:val="24"/>
                <w:szCs w:val="24"/>
              </w:rPr>
              <w:fldChar w:fldCharType="separate"/>
            </w:r>
            <w:r w:rsidR="00750FB7">
              <w:rPr>
                <w:sz w:val="24"/>
                <w:szCs w:val="24"/>
              </w:rPr>
              <w:t>1</w:t>
            </w:r>
            <w:r w:rsidR="00750FB7">
              <w:rPr>
                <w:sz w:val="24"/>
                <w:szCs w:val="24"/>
              </w:rPr>
              <w:fldChar w:fldCharType="end"/>
            </w:r>
          </w:hyperlink>
        </w:p>
        <w:p w14:paraId="1305CFFF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30" w:history="1">
            <w:r>
              <w:rPr>
                <w:rStyle w:val="ae"/>
                <w:sz w:val="24"/>
                <w:szCs w:val="24"/>
              </w:rPr>
              <w:t>1.</w:t>
            </w:r>
            <w:r>
              <w:rPr>
                <w:rStyle w:val="ae"/>
                <w:rFonts w:hint="eastAsia"/>
                <w:sz w:val="24"/>
                <w:szCs w:val="24"/>
              </w:rPr>
              <w:t>项目名称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_Toc130909430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61091578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31" w:history="1">
            <w:r>
              <w:rPr>
                <w:rStyle w:val="ae"/>
                <w:sz w:val="24"/>
                <w:szCs w:val="24"/>
              </w:rPr>
              <w:t>2.</w:t>
            </w:r>
            <w:r>
              <w:rPr>
                <w:rStyle w:val="ae"/>
                <w:rFonts w:hint="eastAsia"/>
                <w:sz w:val="24"/>
                <w:szCs w:val="24"/>
              </w:rPr>
              <w:t>项目建设单位及负责人，项目责任人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_Toc130909431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34898066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32" w:history="1">
            <w:r>
              <w:rPr>
                <w:rStyle w:val="ae"/>
                <w:sz w:val="24"/>
                <w:szCs w:val="24"/>
              </w:rPr>
              <w:t>3.</w:t>
            </w:r>
            <w:r>
              <w:rPr>
                <w:rStyle w:val="ae"/>
                <w:rFonts w:hint="eastAsia"/>
                <w:sz w:val="24"/>
                <w:szCs w:val="24"/>
              </w:rPr>
              <w:t>初步设计方案和投资概算编制单位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_Toc130909432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1A0FA0CC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33" w:history="1">
            <w:r>
              <w:rPr>
                <w:rStyle w:val="ae"/>
                <w:sz w:val="24"/>
                <w:szCs w:val="24"/>
              </w:rPr>
              <w:t>4.</w:t>
            </w:r>
            <w:r>
              <w:rPr>
                <w:rStyle w:val="ae"/>
                <w:rFonts w:hint="eastAsia"/>
                <w:sz w:val="24"/>
                <w:szCs w:val="24"/>
              </w:rPr>
              <w:t>初步设计方案和投资概算编制依据（附件）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_Toc130909433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6498807C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34" w:history="1">
            <w:r>
              <w:rPr>
                <w:rStyle w:val="ae"/>
                <w:sz w:val="24"/>
                <w:szCs w:val="24"/>
              </w:rPr>
              <w:t>5.</w:t>
            </w:r>
            <w:r>
              <w:rPr>
                <w:rStyle w:val="ae"/>
                <w:rFonts w:hint="eastAsia"/>
                <w:sz w:val="24"/>
                <w:szCs w:val="24"/>
              </w:rPr>
              <w:t>项目可行性分析（</w:t>
            </w:r>
            <w:r>
              <w:rPr>
                <w:rStyle w:val="ae"/>
                <w:sz w:val="24"/>
                <w:szCs w:val="24"/>
              </w:rPr>
              <w:t>500</w:t>
            </w:r>
            <w:r>
              <w:rPr>
                <w:rStyle w:val="ae"/>
                <w:rFonts w:hint="eastAsia"/>
                <w:sz w:val="24"/>
                <w:szCs w:val="24"/>
              </w:rPr>
              <w:t>万以下项目必须包含）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_Toc130909434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4985EEBC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35" w:history="1">
            <w:r>
              <w:rPr>
                <w:rStyle w:val="ae"/>
                <w:sz w:val="24"/>
                <w:szCs w:val="24"/>
              </w:rPr>
              <w:t>6.</w:t>
            </w:r>
            <w:r>
              <w:rPr>
                <w:rStyle w:val="ae"/>
                <w:rFonts w:hint="eastAsia"/>
                <w:sz w:val="24"/>
                <w:szCs w:val="24"/>
              </w:rPr>
              <w:t>项目建设目标、规模、内容、建设期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_Toc130909435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32248C66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36" w:history="1">
            <w:r>
              <w:rPr>
                <w:rStyle w:val="ae"/>
                <w:sz w:val="24"/>
                <w:szCs w:val="24"/>
              </w:rPr>
              <w:t>7.</w:t>
            </w:r>
            <w:r>
              <w:rPr>
                <w:rStyle w:val="ae"/>
                <w:rFonts w:hint="eastAsia"/>
                <w:sz w:val="24"/>
                <w:szCs w:val="24"/>
              </w:rPr>
              <w:t>总投资及说明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_Toc130909436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3F2AE053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37" w:history="1">
            <w:r>
              <w:rPr>
                <w:rStyle w:val="ae"/>
                <w:sz w:val="24"/>
                <w:szCs w:val="24"/>
              </w:rPr>
              <w:t xml:space="preserve">8. </w:t>
            </w:r>
            <w:r>
              <w:rPr>
                <w:rStyle w:val="ae"/>
                <w:rFonts w:hint="eastAsia"/>
                <w:sz w:val="24"/>
                <w:szCs w:val="24"/>
              </w:rPr>
              <w:t>相对可行性研究报告批复的调整情况（</w:t>
            </w:r>
            <w:r>
              <w:rPr>
                <w:rStyle w:val="ae"/>
                <w:sz w:val="24"/>
                <w:szCs w:val="24"/>
              </w:rPr>
              <w:t>500</w:t>
            </w:r>
            <w:r>
              <w:rPr>
                <w:rStyle w:val="ae"/>
                <w:rFonts w:hint="eastAsia"/>
                <w:sz w:val="24"/>
                <w:szCs w:val="24"/>
              </w:rPr>
              <w:t>万以上项目填写，调整部分进行定量补充说明）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_Toc130909437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6AEC9DA0" w14:textId="77777777" w:rsidR="00750FB7" w:rsidRDefault="00750FB7">
          <w:pPr>
            <w:pStyle w:val="TOC1"/>
            <w:tabs>
              <w:tab w:val="left" w:pos="1050"/>
              <w:tab w:val="right" w:leader="dot" w:pos="8296"/>
            </w:tabs>
            <w:rPr>
              <w:sz w:val="24"/>
              <w:szCs w:val="24"/>
            </w:rPr>
          </w:pPr>
          <w:hyperlink w:anchor="_Toc130909438" w:history="1">
            <w:r>
              <w:rPr>
                <w:rStyle w:val="ae"/>
                <w:rFonts w:hint="eastAsia"/>
                <w:sz w:val="24"/>
                <w:szCs w:val="24"/>
              </w:rPr>
              <w:t>第二章</w:t>
            </w:r>
            <w:r>
              <w:rPr>
                <w:sz w:val="24"/>
                <w:szCs w:val="24"/>
              </w:rPr>
              <w:tab/>
            </w:r>
            <w:r>
              <w:rPr>
                <w:rStyle w:val="ae"/>
                <w:rFonts w:hint="eastAsia"/>
                <w:sz w:val="24"/>
                <w:szCs w:val="24"/>
              </w:rPr>
              <w:t>项目建设与使用单位概况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_Toc130909438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1267FC4A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39" w:history="1">
            <w:r>
              <w:rPr>
                <w:rStyle w:val="ae"/>
                <w:sz w:val="24"/>
                <w:szCs w:val="24"/>
              </w:rPr>
              <w:t>1.</w:t>
            </w:r>
            <w:r>
              <w:rPr>
                <w:rStyle w:val="ae"/>
                <w:rFonts w:hint="eastAsia"/>
                <w:sz w:val="24"/>
                <w:szCs w:val="24"/>
              </w:rPr>
              <w:t>项目使用单位与职能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_Toc130909439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3A464B6B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40" w:history="1">
            <w:r>
              <w:rPr>
                <w:rStyle w:val="ae"/>
                <w:sz w:val="24"/>
                <w:szCs w:val="24"/>
              </w:rPr>
              <w:t>2.</w:t>
            </w:r>
            <w:r>
              <w:rPr>
                <w:rStyle w:val="ae"/>
                <w:rFonts w:hint="eastAsia"/>
                <w:sz w:val="24"/>
                <w:szCs w:val="24"/>
              </w:rPr>
              <w:t>项目建设单位与职责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_Toc130909440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35C82BFA" w14:textId="77777777" w:rsidR="00750FB7" w:rsidRDefault="00750FB7">
          <w:pPr>
            <w:pStyle w:val="TOC1"/>
            <w:tabs>
              <w:tab w:val="left" w:pos="1050"/>
              <w:tab w:val="right" w:leader="dot" w:pos="8296"/>
            </w:tabs>
            <w:rPr>
              <w:sz w:val="24"/>
              <w:szCs w:val="24"/>
            </w:rPr>
          </w:pPr>
          <w:hyperlink w:anchor="_Toc130909441" w:history="1">
            <w:r>
              <w:rPr>
                <w:rStyle w:val="ae"/>
                <w:rFonts w:hint="eastAsia"/>
                <w:sz w:val="24"/>
                <w:szCs w:val="24"/>
              </w:rPr>
              <w:t>第三章</w:t>
            </w:r>
            <w:r>
              <w:rPr>
                <w:sz w:val="24"/>
                <w:szCs w:val="24"/>
              </w:rPr>
              <w:tab/>
            </w:r>
            <w:r>
              <w:rPr>
                <w:rStyle w:val="ae"/>
                <w:rFonts w:hint="eastAsia"/>
                <w:sz w:val="24"/>
                <w:szCs w:val="24"/>
              </w:rPr>
              <w:t>需求分析和项目建设的必要性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_Toc130909441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5B4BE312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42" w:history="1">
            <w:r>
              <w:rPr>
                <w:rStyle w:val="ae"/>
                <w:sz w:val="24"/>
                <w:szCs w:val="24"/>
              </w:rPr>
              <w:t>1.</w:t>
            </w:r>
            <w:r>
              <w:rPr>
                <w:rStyle w:val="ae"/>
                <w:rFonts w:hint="eastAsia"/>
                <w:sz w:val="24"/>
                <w:szCs w:val="24"/>
              </w:rPr>
              <w:t>与本项目相关的现实问题与要达成的教育系统目标分析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_Toc130909442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09530DCC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43" w:history="1">
            <w:r>
              <w:rPr>
                <w:rStyle w:val="ae"/>
                <w:sz w:val="24"/>
                <w:szCs w:val="24"/>
              </w:rPr>
              <w:t>2.</w:t>
            </w:r>
            <w:r>
              <w:rPr>
                <w:rStyle w:val="ae"/>
                <w:rFonts w:hint="eastAsia"/>
                <w:sz w:val="24"/>
                <w:szCs w:val="24"/>
              </w:rPr>
              <w:t>业务功能、业务流程和业务量分析，提供业务流程图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_Toc130909443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5244FFEF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44" w:history="1">
            <w:r>
              <w:rPr>
                <w:rStyle w:val="ae"/>
                <w:sz w:val="24"/>
                <w:szCs w:val="24"/>
              </w:rPr>
              <w:t>3.</w:t>
            </w:r>
            <w:r>
              <w:rPr>
                <w:rStyle w:val="ae"/>
                <w:rFonts w:hint="eastAsia"/>
                <w:sz w:val="24"/>
                <w:szCs w:val="24"/>
              </w:rPr>
              <w:t>信息量、采集方式的分析与预测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_Toc130909444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3C1B4FD6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45" w:history="1">
            <w:r>
              <w:rPr>
                <w:rStyle w:val="ae"/>
                <w:sz w:val="24"/>
                <w:szCs w:val="24"/>
              </w:rPr>
              <w:t>4.</w:t>
            </w:r>
            <w:r>
              <w:rPr>
                <w:rStyle w:val="ae"/>
                <w:rFonts w:hint="eastAsia"/>
                <w:sz w:val="24"/>
                <w:szCs w:val="24"/>
              </w:rPr>
              <w:t>系统功能和性能需求分析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_Toc130909445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7ED2A0AD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46" w:history="1">
            <w:r>
              <w:rPr>
                <w:rStyle w:val="ae"/>
                <w:sz w:val="24"/>
                <w:szCs w:val="24"/>
              </w:rPr>
              <w:t>5.</w:t>
            </w:r>
            <w:r>
              <w:rPr>
                <w:rStyle w:val="ae"/>
                <w:rFonts w:hint="eastAsia"/>
                <w:sz w:val="24"/>
                <w:szCs w:val="24"/>
              </w:rPr>
              <w:t>相关教育信息系统现状说明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_Toc130909446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716B082D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47" w:history="1">
            <w:r>
              <w:rPr>
                <w:rStyle w:val="ae"/>
                <w:sz w:val="24"/>
                <w:szCs w:val="24"/>
              </w:rPr>
              <w:t>6.</w:t>
            </w:r>
            <w:r>
              <w:rPr>
                <w:rStyle w:val="ae"/>
                <w:rFonts w:hint="eastAsia"/>
                <w:sz w:val="24"/>
                <w:szCs w:val="24"/>
              </w:rPr>
              <w:t>项目建设的必要性说明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_Toc130909447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3225A5F4" w14:textId="77777777" w:rsidR="00750FB7" w:rsidRDefault="00750FB7">
          <w:pPr>
            <w:pStyle w:val="TOC1"/>
            <w:tabs>
              <w:tab w:val="left" w:pos="1050"/>
              <w:tab w:val="right" w:leader="dot" w:pos="8296"/>
            </w:tabs>
            <w:rPr>
              <w:sz w:val="24"/>
              <w:szCs w:val="24"/>
            </w:rPr>
          </w:pPr>
          <w:hyperlink w:anchor="_Toc130909448" w:history="1">
            <w:r>
              <w:rPr>
                <w:rStyle w:val="ae"/>
                <w:rFonts w:hint="eastAsia"/>
                <w:sz w:val="24"/>
                <w:szCs w:val="24"/>
              </w:rPr>
              <w:t>第四章</w:t>
            </w:r>
            <w:r>
              <w:rPr>
                <w:sz w:val="24"/>
                <w:szCs w:val="24"/>
              </w:rPr>
              <w:tab/>
            </w:r>
            <w:r>
              <w:rPr>
                <w:rStyle w:val="ae"/>
                <w:rFonts w:hint="eastAsia"/>
                <w:sz w:val="24"/>
                <w:szCs w:val="24"/>
              </w:rPr>
              <w:t>详细需求分析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_Toc130909448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695C4200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49" w:history="1">
            <w:r>
              <w:rPr>
                <w:rStyle w:val="ae"/>
                <w:sz w:val="24"/>
                <w:szCs w:val="24"/>
              </w:rPr>
              <w:t>1.</w:t>
            </w:r>
            <w:r>
              <w:rPr>
                <w:rStyle w:val="ae"/>
                <w:rFonts w:hint="eastAsia"/>
                <w:sz w:val="24"/>
                <w:szCs w:val="24"/>
              </w:rPr>
              <w:t>教育系统业务目标需求分析结论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_Toc130909449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135CFB54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50" w:history="1">
            <w:r>
              <w:rPr>
                <w:rStyle w:val="ae"/>
                <w:sz w:val="24"/>
                <w:szCs w:val="24"/>
              </w:rPr>
              <w:t>2.</w:t>
            </w:r>
            <w:r>
              <w:rPr>
                <w:rStyle w:val="ae"/>
                <w:rFonts w:hint="eastAsia"/>
                <w:sz w:val="24"/>
                <w:szCs w:val="24"/>
              </w:rPr>
              <w:t>系统功能指标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_Toc130909450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71228C9F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51" w:history="1">
            <w:r>
              <w:rPr>
                <w:rStyle w:val="ae"/>
                <w:sz w:val="24"/>
                <w:szCs w:val="24"/>
              </w:rPr>
              <w:t>3.</w:t>
            </w:r>
            <w:r>
              <w:rPr>
                <w:rStyle w:val="ae"/>
                <w:rFonts w:hint="eastAsia"/>
                <w:sz w:val="24"/>
                <w:szCs w:val="24"/>
              </w:rPr>
              <w:t>信息量、采集方式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_Toc130909451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55799810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52" w:history="1">
            <w:r>
              <w:rPr>
                <w:rStyle w:val="ae"/>
                <w:sz w:val="24"/>
                <w:szCs w:val="24"/>
              </w:rPr>
              <w:t>4.</w:t>
            </w:r>
            <w:r>
              <w:rPr>
                <w:rStyle w:val="ae"/>
                <w:rFonts w:hint="eastAsia"/>
                <w:sz w:val="24"/>
                <w:szCs w:val="24"/>
              </w:rPr>
              <w:t>系统性能指标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_Toc130909452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34CB71A9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53" w:history="1">
            <w:r>
              <w:rPr>
                <w:rStyle w:val="ae"/>
                <w:sz w:val="24"/>
                <w:szCs w:val="24"/>
              </w:rPr>
              <w:t>5.</w:t>
            </w:r>
            <w:r>
              <w:rPr>
                <w:rStyle w:val="ae"/>
                <w:rFonts w:hint="eastAsia"/>
                <w:sz w:val="24"/>
                <w:szCs w:val="24"/>
              </w:rPr>
              <w:t>系统安全指标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_Toc130909453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7BD41DAF" w14:textId="77777777" w:rsidR="00750FB7" w:rsidRDefault="00750FB7">
          <w:pPr>
            <w:pStyle w:val="TOC1"/>
            <w:tabs>
              <w:tab w:val="left" w:pos="1050"/>
              <w:tab w:val="right" w:leader="dot" w:pos="8296"/>
            </w:tabs>
            <w:rPr>
              <w:sz w:val="24"/>
              <w:szCs w:val="24"/>
            </w:rPr>
          </w:pPr>
          <w:hyperlink w:anchor="_Toc130909454" w:history="1">
            <w:r>
              <w:rPr>
                <w:rStyle w:val="ae"/>
                <w:rFonts w:hint="eastAsia"/>
                <w:sz w:val="24"/>
                <w:szCs w:val="24"/>
              </w:rPr>
              <w:t>第五章</w:t>
            </w:r>
            <w:r>
              <w:rPr>
                <w:sz w:val="24"/>
                <w:szCs w:val="24"/>
              </w:rPr>
              <w:tab/>
            </w:r>
            <w:r>
              <w:rPr>
                <w:rStyle w:val="ae"/>
                <w:rFonts w:hint="eastAsia"/>
                <w:sz w:val="24"/>
                <w:szCs w:val="24"/>
              </w:rPr>
              <w:t>总体建设方案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_Toc130909454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1383B2BF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55" w:history="1">
            <w:r>
              <w:rPr>
                <w:rStyle w:val="ae"/>
                <w:sz w:val="24"/>
                <w:szCs w:val="24"/>
              </w:rPr>
              <w:t>1.</w:t>
            </w:r>
            <w:r>
              <w:rPr>
                <w:rStyle w:val="ae"/>
                <w:rFonts w:hint="eastAsia"/>
                <w:sz w:val="24"/>
                <w:szCs w:val="24"/>
              </w:rPr>
              <w:t>总体设计原则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_Toc130909455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3E6CF9B7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56" w:history="1">
            <w:r>
              <w:rPr>
                <w:rStyle w:val="ae"/>
                <w:sz w:val="24"/>
                <w:szCs w:val="24"/>
              </w:rPr>
              <w:t>2.</w:t>
            </w:r>
            <w:r>
              <w:rPr>
                <w:rStyle w:val="ae"/>
                <w:rFonts w:hint="eastAsia"/>
                <w:sz w:val="24"/>
                <w:szCs w:val="24"/>
              </w:rPr>
              <w:t>总体目标与分期目标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_Toc130909456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75B4C163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57" w:history="1">
            <w:r>
              <w:rPr>
                <w:rStyle w:val="ae"/>
                <w:sz w:val="24"/>
                <w:szCs w:val="24"/>
              </w:rPr>
              <w:t>3.</w:t>
            </w:r>
            <w:r>
              <w:rPr>
                <w:rStyle w:val="ae"/>
                <w:rFonts w:hint="eastAsia"/>
                <w:sz w:val="24"/>
                <w:szCs w:val="24"/>
              </w:rPr>
              <w:t>总体建设任务与分期建设内容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_Toc130909457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326BDFFD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58" w:history="1">
            <w:r>
              <w:rPr>
                <w:rStyle w:val="ae"/>
                <w:sz w:val="24"/>
                <w:szCs w:val="24"/>
              </w:rPr>
              <w:t>4.</w:t>
            </w:r>
            <w:r>
              <w:rPr>
                <w:rStyle w:val="ae"/>
                <w:rFonts w:hint="eastAsia"/>
                <w:sz w:val="24"/>
                <w:szCs w:val="24"/>
              </w:rPr>
              <w:t>系统总体结构和逻辑结构，提供总体架构设计图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_Toc130909458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6F7CAB79" w14:textId="77777777" w:rsidR="00750FB7" w:rsidRDefault="00750FB7">
          <w:pPr>
            <w:pStyle w:val="TOC1"/>
            <w:tabs>
              <w:tab w:val="left" w:pos="1050"/>
              <w:tab w:val="right" w:leader="dot" w:pos="8296"/>
            </w:tabs>
            <w:rPr>
              <w:sz w:val="24"/>
              <w:szCs w:val="24"/>
            </w:rPr>
          </w:pPr>
          <w:hyperlink w:anchor="_Toc130909459" w:history="1">
            <w:r>
              <w:rPr>
                <w:rStyle w:val="ae"/>
                <w:rFonts w:hint="eastAsia"/>
                <w:sz w:val="24"/>
                <w:szCs w:val="24"/>
              </w:rPr>
              <w:t>第六章</w:t>
            </w:r>
            <w:r>
              <w:rPr>
                <w:sz w:val="24"/>
                <w:szCs w:val="24"/>
              </w:rPr>
              <w:tab/>
            </w:r>
            <w:r>
              <w:rPr>
                <w:rStyle w:val="ae"/>
                <w:rFonts w:hint="eastAsia"/>
                <w:sz w:val="24"/>
                <w:szCs w:val="24"/>
              </w:rPr>
              <w:t>本期项目设计方案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_Toc130909459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1CCB3480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60" w:history="1">
            <w:r>
              <w:rPr>
                <w:rStyle w:val="ae"/>
                <w:sz w:val="24"/>
                <w:szCs w:val="24"/>
              </w:rPr>
              <w:t>1.</w:t>
            </w:r>
            <w:r>
              <w:rPr>
                <w:rStyle w:val="ae"/>
                <w:rFonts w:hint="eastAsia"/>
                <w:sz w:val="24"/>
                <w:szCs w:val="24"/>
              </w:rPr>
              <w:t>建设目标、规模与内容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_Toc130909460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3AA9C993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61" w:history="1">
            <w:r>
              <w:rPr>
                <w:rStyle w:val="ae"/>
                <w:sz w:val="24"/>
                <w:szCs w:val="24"/>
              </w:rPr>
              <w:t>2.</w:t>
            </w:r>
            <w:r>
              <w:rPr>
                <w:rStyle w:val="ae"/>
                <w:rFonts w:hint="eastAsia"/>
                <w:sz w:val="24"/>
                <w:szCs w:val="24"/>
              </w:rPr>
              <w:t>标准规范建设内容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_Toc130909461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1EA6D349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62" w:history="1">
            <w:r>
              <w:rPr>
                <w:rStyle w:val="ae"/>
                <w:sz w:val="24"/>
                <w:szCs w:val="24"/>
              </w:rPr>
              <w:t>3.</w:t>
            </w:r>
            <w:r>
              <w:rPr>
                <w:rStyle w:val="ae"/>
                <w:rFonts w:hint="eastAsia"/>
                <w:sz w:val="24"/>
                <w:szCs w:val="24"/>
              </w:rPr>
              <w:t>信息资源规划和数据库设计，提供数据结构设计图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_Toc130909462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01046AEB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63" w:history="1">
            <w:r>
              <w:rPr>
                <w:rStyle w:val="ae"/>
                <w:sz w:val="24"/>
                <w:szCs w:val="24"/>
              </w:rPr>
              <w:t>4.</w:t>
            </w:r>
            <w:r>
              <w:rPr>
                <w:rStyle w:val="ae"/>
                <w:rFonts w:hint="eastAsia"/>
                <w:sz w:val="24"/>
                <w:szCs w:val="24"/>
              </w:rPr>
              <w:t>应用支撑系统设计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_Toc130909463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21867338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64" w:history="1">
            <w:r>
              <w:rPr>
                <w:rStyle w:val="ae"/>
                <w:sz w:val="24"/>
                <w:szCs w:val="24"/>
              </w:rPr>
              <w:t>5.</w:t>
            </w:r>
            <w:r>
              <w:rPr>
                <w:rStyle w:val="ae"/>
                <w:rFonts w:hint="eastAsia"/>
                <w:sz w:val="24"/>
                <w:szCs w:val="24"/>
              </w:rPr>
              <w:t>应用系统设计，提供功能结构设计图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_Toc130909464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3DFEE783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65" w:history="1">
            <w:r>
              <w:rPr>
                <w:rStyle w:val="ae"/>
                <w:sz w:val="24"/>
                <w:szCs w:val="24"/>
              </w:rPr>
              <w:t>6.</w:t>
            </w:r>
            <w:r>
              <w:rPr>
                <w:rStyle w:val="ae"/>
                <w:rFonts w:hint="eastAsia"/>
                <w:sz w:val="24"/>
                <w:szCs w:val="24"/>
              </w:rPr>
              <w:t>数据处理和存储系统设计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_Toc130909465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77046C75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66" w:history="1">
            <w:r>
              <w:rPr>
                <w:rStyle w:val="ae"/>
                <w:sz w:val="24"/>
                <w:szCs w:val="24"/>
              </w:rPr>
              <w:t>7.</w:t>
            </w:r>
            <w:r>
              <w:rPr>
                <w:rStyle w:val="ae"/>
                <w:rFonts w:hint="eastAsia"/>
                <w:sz w:val="24"/>
                <w:szCs w:val="24"/>
              </w:rPr>
              <w:t>终端系统及接口设计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_Toc130909466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7FC1C12E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67" w:history="1">
            <w:r>
              <w:rPr>
                <w:rStyle w:val="ae"/>
                <w:sz w:val="24"/>
                <w:szCs w:val="24"/>
              </w:rPr>
              <w:t>8.</w:t>
            </w:r>
            <w:r>
              <w:rPr>
                <w:rStyle w:val="ae"/>
                <w:rFonts w:hint="eastAsia"/>
                <w:sz w:val="24"/>
                <w:szCs w:val="24"/>
              </w:rPr>
              <w:t>网络系统设计，提供网络拓扑设计图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_Toc130909467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471D0B81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68" w:history="1">
            <w:r>
              <w:rPr>
                <w:rStyle w:val="ae"/>
                <w:sz w:val="24"/>
                <w:szCs w:val="24"/>
              </w:rPr>
              <w:t>9.</w:t>
            </w:r>
            <w:r>
              <w:rPr>
                <w:rStyle w:val="ae"/>
                <w:rFonts w:hint="eastAsia"/>
                <w:sz w:val="24"/>
                <w:szCs w:val="24"/>
              </w:rPr>
              <w:t>安全系统设计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_Toc130909468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404F2F34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69" w:history="1">
            <w:r>
              <w:rPr>
                <w:rStyle w:val="ae"/>
                <w:sz w:val="24"/>
                <w:szCs w:val="24"/>
              </w:rPr>
              <w:t>10.</w:t>
            </w:r>
            <w:r>
              <w:rPr>
                <w:rStyle w:val="ae"/>
                <w:rFonts w:hint="eastAsia"/>
                <w:sz w:val="24"/>
                <w:szCs w:val="24"/>
              </w:rPr>
              <w:t>备份系统设计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_Toc130909469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38D2A17A" w14:textId="77777777" w:rsidR="00750FB7" w:rsidRDefault="00750FB7">
          <w:pPr>
            <w:pStyle w:val="TOC2"/>
            <w:tabs>
              <w:tab w:val="right" w:leader="dot" w:pos="8296"/>
            </w:tabs>
            <w:spacing w:line="240" w:lineRule="atLeast"/>
            <w:rPr>
              <w:sz w:val="24"/>
              <w:szCs w:val="24"/>
            </w:rPr>
          </w:pPr>
          <w:hyperlink w:anchor="_Toc130909470" w:history="1">
            <w:r>
              <w:rPr>
                <w:rStyle w:val="ae"/>
                <w:sz w:val="24"/>
                <w:szCs w:val="24"/>
              </w:rPr>
              <w:t>11.</w:t>
            </w:r>
            <w:r>
              <w:rPr>
                <w:rStyle w:val="ae"/>
                <w:rFonts w:hint="eastAsia"/>
                <w:sz w:val="24"/>
                <w:szCs w:val="24"/>
              </w:rPr>
              <w:t>运行维护系统设计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_Toc130909470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03899905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71" w:history="1">
            <w:r>
              <w:rPr>
                <w:rStyle w:val="ae"/>
                <w:sz w:val="24"/>
                <w:szCs w:val="24"/>
              </w:rPr>
              <w:t>12.</w:t>
            </w:r>
            <w:r>
              <w:rPr>
                <w:rStyle w:val="ae"/>
                <w:rFonts w:hint="eastAsia"/>
                <w:sz w:val="24"/>
                <w:szCs w:val="24"/>
              </w:rPr>
              <w:t>其他相关系统设计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_Toc130909471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50C0042C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72" w:history="1">
            <w:r>
              <w:rPr>
                <w:rStyle w:val="ae"/>
                <w:sz w:val="24"/>
                <w:szCs w:val="24"/>
              </w:rPr>
              <w:t>13.</w:t>
            </w:r>
            <w:r>
              <w:rPr>
                <w:rStyle w:val="ae"/>
                <w:rFonts w:hint="eastAsia"/>
                <w:sz w:val="24"/>
                <w:szCs w:val="24"/>
              </w:rPr>
              <w:t>系统配置及软硬件选型原则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_Toc130909472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716CDE07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73" w:history="1">
            <w:r>
              <w:rPr>
                <w:rStyle w:val="ae"/>
                <w:sz w:val="24"/>
                <w:szCs w:val="24"/>
              </w:rPr>
              <w:t>14.</w:t>
            </w:r>
            <w:r>
              <w:rPr>
                <w:rStyle w:val="ae"/>
                <w:rFonts w:hint="eastAsia"/>
                <w:sz w:val="24"/>
                <w:szCs w:val="24"/>
              </w:rPr>
              <w:t>系统软硬件配置清单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_Toc130909473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788EAEC5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74" w:history="1">
            <w:r>
              <w:rPr>
                <w:rStyle w:val="ae"/>
                <w:sz w:val="24"/>
                <w:szCs w:val="24"/>
              </w:rPr>
              <w:t>15.</w:t>
            </w:r>
            <w:r>
              <w:rPr>
                <w:rStyle w:val="ae"/>
                <w:rFonts w:hint="eastAsia"/>
                <w:sz w:val="24"/>
                <w:szCs w:val="24"/>
              </w:rPr>
              <w:t>系统软硬件物理部署方案，提供软硬件物理布置图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_Toc130909474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14D3C211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75" w:history="1">
            <w:r>
              <w:rPr>
                <w:rStyle w:val="ae"/>
                <w:sz w:val="24"/>
                <w:szCs w:val="24"/>
              </w:rPr>
              <w:t>16.</w:t>
            </w:r>
            <w:r>
              <w:rPr>
                <w:rStyle w:val="ae"/>
                <w:rFonts w:hint="eastAsia"/>
                <w:sz w:val="24"/>
                <w:szCs w:val="24"/>
              </w:rPr>
              <w:t>机房及配套工程设计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_Toc130909475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1AC8BB74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76" w:history="1">
            <w:r>
              <w:rPr>
                <w:rStyle w:val="ae"/>
                <w:sz w:val="24"/>
                <w:szCs w:val="24"/>
              </w:rPr>
              <w:t>17.</w:t>
            </w:r>
            <w:r>
              <w:rPr>
                <w:rStyle w:val="ae"/>
                <w:rFonts w:hint="eastAsia"/>
                <w:sz w:val="24"/>
                <w:szCs w:val="24"/>
              </w:rPr>
              <w:t>初步设计方案相对可研报告批复变更调整情况的详细说明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_Toc130909476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21CC0A3D" w14:textId="77777777" w:rsidR="00750FB7" w:rsidRDefault="00750FB7">
          <w:pPr>
            <w:pStyle w:val="TOC1"/>
            <w:tabs>
              <w:tab w:val="left" w:pos="1050"/>
              <w:tab w:val="right" w:leader="dot" w:pos="8296"/>
            </w:tabs>
            <w:rPr>
              <w:sz w:val="24"/>
              <w:szCs w:val="24"/>
            </w:rPr>
          </w:pPr>
          <w:hyperlink w:anchor="_Toc130909477" w:history="1">
            <w:r>
              <w:rPr>
                <w:rStyle w:val="ae"/>
                <w:rFonts w:hint="eastAsia"/>
                <w:sz w:val="24"/>
                <w:szCs w:val="24"/>
              </w:rPr>
              <w:t>第七章</w:t>
            </w:r>
            <w:r>
              <w:rPr>
                <w:sz w:val="24"/>
                <w:szCs w:val="24"/>
              </w:rPr>
              <w:tab/>
            </w:r>
            <w:r>
              <w:rPr>
                <w:rStyle w:val="ae"/>
                <w:rFonts w:hint="eastAsia"/>
                <w:sz w:val="24"/>
                <w:szCs w:val="24"/>
              </w:rPr>
              <w:t>项目建设与运行管理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_Toc130909477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2BB1895F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78" w:history="1">
            <w:r>
              <w:rPr>
                <w:rStyle w:val="ae"/>
                <w:sz w:val="24"/>
                <w:szCs w:val="24"/>
              </w:rPr>
              <w:t>1.</w:t>
            </w:r>
            <w:r>
              <w:rPr>
                <w:rStyle w:val="ae"/>
                <w:rFonts w:hint="eastAsia"/>
                <w:sz w:val="24"/>
                <w:szCs w:val="24"/>
              </w:rPr>
              <w:t>领导和管理机构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_Toc130909478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54EFD8BA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79" w:history="1">
            <w:r>
              <w:rPr>
                <w:rStyle w:val="ae"/>
                <w:sz w:val="24"/>
                <w:szCs w:val="24"/>
              </w:rPr>
              <w:t>2.</w:t>
            </w:r>
            <w:r>
              <w:rPr>
                <w:rStyle w:val="ae"/>
                <w:rFonts w:hint="eastAsia"/>
                <w:sz w:val="24"/>
                <w:szCs w:val="24"/>
              </w:rPr>
              <w:t>项目实施机构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_Toc130909479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105A41E6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80" w:history="1">
            <w:r>
              <w:rPr>
                <w:rStyle w:val="ae"/>
                <w:sz w:val="24"/>
                <w:szCs w:val="24"/>
              </w:rPr>
              <w:t>3.</w:t>
            </w:r>
            <w:r>
              <w:rPr>
                <w:rStyle w:val="ae"/>
                <w:rFonts w:hint="eastAsia"/>
                <w:sz w:val="24"/>
                <w:szCs w:val="24"/>
              </w:rPr>
              <w:t>运行维护机构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_Toc130909480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719EBE5D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81" w:history="1">
            <w:r>
              <w:rPr>
                <w:rStyle w:val="ae"/>
                <w:sz w:val="24"/>
                <w:szCs w:val="24"/>
              </w:rPr>
              <w:t>4.</w:t>
            </w:r>
            <w:r>
              <w:rPr>
                <w:rStyle w:val="ae"/>
                <w:rFonts w:hint="eastAsia"/>
                <w:sz w:val="24"/>
                <w:szCs w:val="24"/>
              </w:rPr>
              <w:t>项目招标方案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_Toc130909481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71F9DD42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82" w:history="1">
            <w:r>
              <w:rPr>
                <w:rStyle w:val="ae"/>
                <w:sz w:val="24"/>
                <w:szCs w:val="24"/>
              </w:rPr>
              <w:t>5.</w:t>
            </w:r>
            <w:r>
              <w:rPr>
                <w:rStyle w:val="ae"/>
                <w:rFonts w:hint="eastAsia"/>
                <w:sz w:val="24"/>
                <w:szCs w:val="24"/>
              </w:rPr>
              <w:t>项目进度、质量、资金管理方案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_Toc130909482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19AA2756" w14:textId="77777777" w:rsidR="00750FB7" w:rsidRDefault="00750FB7">
          <w:pPr>
            <w:pStyle w:val="TOC1"/>
            <w:tabs>
              <w:tab w:val="left" w:pos="1050"/>
              <w:tab w:val="right" w:leader="dot" w:pos="8296"/>
            </w:tabs>
            <w:rPr>
              <w:sz w:val="24"/>
              <w:szCs w:val="24"/>
            </w:rPr>
          </w:pPr>
          <w:hyperlink w:anchor="_Toc130909483" w:history="1">
            <w:r>
              <w:rPr>
                <w:rStyle w:val="ae"/>
                <w:rFonts w:hint="eastAsia"/>
                <w:sz w:val="24"/>
                <w:szCs w:val="24"/>
              </w:rPr>
              <w:t>第八章</w:t>
            </w:r>
            <w:r>
              <w:rPr>
                <w:sz w:val="24"/>
                <w:szCs w:val="24"/>
              </w:rPr>
              <w:tab/>
            </w:r>
            <w:r>
              <w:rPr>
                <w:rStyle w:val="ae"/>
                <w:rFonts w:hint="eastAsia"/>
                <w:sz w:val="24"/>
                <w:szCs w:val="24"/>
              </w:rPr>
              <w:t>人员配置与培训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_Toc130909483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2FB3D98C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84" w:history="1">
            <w:r>
              <w:rPr>
                <w:rStyle w:val="ae"/>
                <w:sz w:val="24"/>
                <w:szCs w:val="24"/>
              </w:rPr>
              <w:t>1.</w:t>
            </w:r>
            <w:r>
              <w:rPr>
                <w:rStyle w:val="ae"/>
                <w:rFonts w:hint="eastAsia"/>
                <w:sz w:val="24"/>
                <w:szCs w:val="24"/>
              </w:rPr>
              <w:t>人员配置计划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_Toc130909484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21AD9864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85" w:history="1">
            <w:r>
              <w:rPr>
                <w:rStyle w:val="ae"/>
                <w:sz w:val="24"/>
                <w:szCs w:val="24"/>
              </w:rPr>
              <w:t>2.</w:t>
            </w:r>
            <w:r>
              <w:rPr>
                <w:rStyle w:val="ae"/>
                <w:rFonts w:hint="eastAsia"/>
                <w:sz w:val="24"/>
                <w:szCs w:val="24"/>
              </w:rPr>
              <w:t>人员培训方案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_Toc130909485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1BBC0793" w14:textId="77777777" w:rsidR="00750FB7" w:rsidRDefault="00750FB7">
          <w:pPr>
            <w:pStyle w:val="TOC1"/>
            <w:tabs>
              <w:tab w:val="left" w:pos="1050"/>
              <w:tab w:val="right" w:leader="dot" w:pos="8296"/>
            </w:tabs>
            <w:rPr>
              <w:sz w:val="24"/>
              <w:szCs w:val="24"/>
            </w:rPr>
          </w:pPr>
          <w:hyperlink w:anchor="_Toc130909486" w:history="1">
            <w:r>
              <w:rPr>
                <w:rStyle w:val="ae"/>
                <w:rFonts w:hint="eastAsia"/>
                <w:sz w:val="24"/>
                <w:szCs w:val="24"/>
              </w:rPr>
              <w:t>第九章</w:t>
            </w:r>
            <w:r>
              <w:rPr>
                <w:sz w:val="24"/>
                <w:szCs w:val="24"/>
              </w:rPr>
              <w:tab/>
            </w:r>
            <w:r>
              <w:rPr>
                <w:rStyle w:val="ae"/>
                <w:rFonts w:hint="eastAsia"/>
                <w:sz w:val="24"/>
                <w:szCs w:val="24"/>
              </w:rPr>
              <w:t>项目实施进度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_Toc130909486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177B64AD" w14:textId="77777777" w:rsidR="00750FB7" w:rsidRDefault="00750FB7">
          <w:pPr>
            <w:pStyle w:val="TOC1"/>
            <w:tabs>
              <w:tab w:val="left" w:pos="1050"/>
              <w:tab w:val="right" w:leader="dot" w:pos="8296"/>
            </w:tabs>
            <w:rPr>
              <w:sz w:val="24"/>
              <w:szCs w:val="24"/>
            </w:rPr>
          </w:pPr>
          <w:hyperlink w:anchor="_Toc130909487" w:history="1">
            <w:r>
              <w:rPr>
                <w:rStyle w:val="ae"/>
                <w:rFonts w:hint="eastAsia"/>
                <w:sz w:val="24"/>
                <w:szCs w:val="24"/>
              </w:rPr>
              <w:t>第十章</w:t>
            </w:r>
            <w:r>
              <w:rPr>
                <w:sz w:val="24"/>
                <w:szCs w:val="24"/>
              </w:rPr>
              <w:tab/>
            </w:r>
            <w:r>
              <w:rPr>
                <w:rStyle w:val="ae"/>
                <w:rFonts w:hint="eastAsia"/>
                <w:sz w:val="24"/>
                <w:szCs w:val="24"/>
              </w:rPr>
              <w:t>初步设计概算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_Toc130909487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73D20541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88" w:history="1">
            <w:r>
              <w:rPr>
                <w:rStyle w:val="ae"/>
                <w:sz w:val="24"/>
                <w:szCs w:val="24"/>
              </w:rPr>
              <w:t>1.</w:t>
            </w:r>
            <w:r>
              <w:rPr>
                <w:rStyle w:val="ae"/>
                <w:rFonts w:hint="eastAsia"/>
                <w:sz w:val="24"/>
                <w:szCs w:val="24"/>
              </w:rPr>
              <w:t>初步设计方案和投资概算编制说明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_Toc130909488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5B208898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89" w:history="1">
            <w:r>
              <w:rPr>
                <w:rStyle w:val="ae"/>
                <w:sz w:val="24"/>
                <w:szCs w:val="24"/>
              </w:rPr>
              <w:t>2.</w:t>
            </w:r>
            <w:r>
              <w:rPr>
                <w:rStyle w:val="ae"/>
                <w:rFonts w:hint="eastAsia"/>
                <w:sz w:val="24"/>
                <w:szCs w:val="24"/>
              </w:rPr>
              <w:t>初步设计投资概算书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_Toc130909489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0A252456" w14:textId="77777777" w:rsidR="00750FB7" w:rsidRDefault="00750FB7">
          <w:pPr>
            <w:pStyle w:val="TOC1"/>
            <w:tabs>
              <w:tab w:val="left" w:pos="1260"/>
              <w:tab w:val="right" w:leader="dot" w:pos="8296"/>
            </w:tabs>
            <w:rPr>
              <w:sz w:val="24"/>
              <w:szCs w:val="24"/>
            </w:rPr>
          </w:pPr>
          <w:hyperlink w:anchor="_Toc130909490" w:history="1">
            <w:r>
              <w:rPr>
                <w:rStyle w:val="ae"/>
                <w:rFonts w:hint="eastAsia"/>
                <w:sz w:val="24"/>
                <w:szCs w:val="24"/>
              </w:rPr>
              <w:t>第十一章</w:t>
            </w:r>
            <w:r>
              <w:rPr>
                <w:sz w:val="24"/>
                <w:szCs w:val="24"/>
              </w:rPr>
              <w:tab/>
            </w:r>
            <w:r>
              <w:rPr>
                <w:rStyle w:val="ae"/>
                <w:rFonts w:hint="eastAsia"/>
                <w:sz w:val="24"/>
                <w:szCs w:val="24"/>
              </w:rPr>
              <w:t>考核指标与效益分析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_Toc130909490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4DEFA70C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91" w:history="1">
            <w:r>
              <w:rPr>
                <w:rStyle w:val="ae"/>
                <w:sz w:val="24"/>
                <w:szCs w:val="24"/>
              </w:rPr>
              <w:t>1.</w:t>
            </w:r>
            <w:r>
              <w:rPr>
                <w:rStyle w:val="ae"/>
                <w:rFonts w:hint="eastAsia"/>
                <w:sz w:val="24"/>
                <w:szCs w:val="24"/>
              </w:rPr>
              <w:t>考核指标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_Toc130909491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7DE84CD9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92" w:history="1">
            <w:r>
              <w:rPr>
                <w:rStyle w:val="ae"/>
                <w:sz w:val="24"/>
                <w:szCs w:val="24"/>
              </w:rPr>
              <w:t>2.</w:t>
            </w:r>
            <w:r>
              <w:rPr>
                <w:rStyle w:val="ae"/>
                <w:rFonts w:hint="eastAsia"/>
                <w:sz w:val="24"/>
                <w:szCs w:val="24"/>
              </w:rPr>
              <w:t>效益分析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_Toc130909492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53D92AB3" w14:textId="77777777" w:rsidR="00750FB7" w:rsidRDefault="00750FB7">
          <w:pPr>
            <w:pStyle w:val="TOC2"/>
            <w:tabs>
              <w:tab w:val="right" w:leader="dot" w:pos="8296"/>
            </w:tabs>
            <w:rPr>
              <w:sz w:val="24"/>
              <w:szCs w:val="24"/>
            </w:rPr>
          </w:pPr>
          <w:hyperlink w:anchor="_Toc130909493" w:history="1">
            <w:r>
              <w:rPr>
                <w:rStyle w:val="ae"/>
                <w:sz w:val="24"/>
                <w:szCs w:val="24"/>
              </w:rPr>
              <w:t>3.</w:t>
            </w:r>
            <w:r>
              <w:rPr>
                <w:rStyle w:val="ae"/>
                <w:rFonts w:hint="eastAsia"/>
                <w:sz w:val="24"/>
                <w:szCs w:val="24"/>
              </w:rPr>
              <w:t>可能遇到的实际问题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_Toc130909493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4D47F742" w14:textId="77777777" w:rsidR="00750FB7" w:rsidRDefault="00750FB7">
          <w:pPr>
            <w:pStyle w:val="TOC1"/>
            <w:tabs>
              <w:tab w:val="right" w:leader="dot" w:pos="8296"/>
            </w:tabs>
          </w:pPr>
          <w:hyperlink w:anchor="_Toc130909494" w:history="1">
            <w:r>
              <w:rPr>
                <w:rStyle w:val="ae"/>
                <w:rFonts w:hint="eastAsia"/>
                <w:sz w:val="24"/>
                <w:szCs w:val="24"/>
              </w:rPr>
              <w:t>附件：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PAGEREF _Toc130909494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fldChar w:fldCharType="end"/>
            </w:r>
          </w:hyperlink>
        </w:p>
        <w:p w14:paraId="5CE57DD6" w14:textId="77777777" w:rsidR="00750FB7" w:rsidRDefault="00000000">
          <w:pPr>
            <w:spacing w:line="500" w:lineRule="exact"/>
            <w:rPr>
              <w:sz w:val="24"/>
              <w:szCs w:val="24"/>
            </w:rPr>
          </w:pPr>
          <w:r>
            <w:rPr>
              <w:b/>
              <w:bCs/>
              <w:sz w:val="24"/>
              <w:szCs w:val="24"/>
              <w:lang w:val="zh-CN"/>
            </w:rPr>
            <w:fldChar w:fldCharType="end"/>
          </w:r>
        </w:p>
      </w:sdtContent>
    </w:sdt>
    <w:p w14:paraId="6B1952EE" w14:textId="77777777" w:rsidR="00750FB7" w:rsidRDefault="00750FB7"/>
    <w:p w14:paraId="458F6CA5" w14:textId="77777777" w:rsidR="00750FB7" w:rsidRDefault="00750FB7">
      <w:pPr>
        <w:ind w:firstLineChars="200" w:firstLine="420"/>
      </w:pPr>
    </w:p>
    <w:p w14:paraId="2A47DD45" w14:textId="77777777" w:rsidR="00750FB7" w:rsidRDefault="00750FB7"/>
    <w:p w14:paraId="2200660D" w14:textId="77777777" w:rsidR="00750FB7" w:rsidRDefault="00750FB7">
      <w:pPr>
        <w:sectPr w:rsidR="00750FB7">
          <w:footerReference w:type="default" r:id="rId8"/>
          <w:pgSz w:w="11906" w:h="16838"/>
          <w:pgMar w:top="1440" w:right="1800" w:bottom="1440" w:left="1800" w:header="851" w:footer="992" w:gutter="0"/>
          <w:pgNumType w:fmt="upperRoman" w:start="1"/>
          <w:cols w:space="425"/>
          <w:docGrid w:type="lines" w:linePitch="312"/>
        </w:sectPr>
      </w:pPr>
    </w:p>
    <w:p w14:paraId="0457CD3A" w14:textId="77777777" w:rsidR="00750FB7" w:rsidRDefault="00000000">
      <w:pPr>
        <w:pStyle w:val="1"/>
      </w:pPr>
      <w:bookmarkStart w:id="1" w:name="_Toc130909429"/>
      <w:r>
        <w:rPr>
          <w:rFonts w:hint="eastAsia"/>
        </w:rPr>
        <w:lastRenderedPageBreak/>
        <w:t>项目概述</w:t>
      </w:r>
      <w:bookmarkEnd w:id="0"/>
      <w:bookmarkEnd w:id="1"/>
    </w:p>
    <w:p w14:paraId="3768EF01" w14:textId="77777777" w:rsidR="00750FB7" w:rsidRDefault="00000000">
      <w:pPr>
        <w:pStyle w:val="2"/>
      </w:pPr>
      <w:bookmarkStart w:id="2" w:name="_Toc34643985"/>
      <w:bookmarkStart w:id="3" w:name="_Toc130909430"/>
      <w:r>
        <w:rPr>
          <w:rFonts w:hint="eastAsia"/>
        </w:rPr>
        <w:t>1.</w:t>
      </w:r>
      <w:r>
        <w:rPr>
          <w:rFonts w:hint="eastAsia"/>
        </w:rPr>
        <w:t>项目名称</w:t>
      </w:r>
      <w:bookmarkEnd w:id="2"/>
      <w:bookmarkEnd w:id="3"/>
    </w:p>
    <w:p w14:paraId="4FA5D766" w14:textId="77777777" w:rsidR="00750FB7" w:rsidRDefault="00000000">
      <w:pPr>
        <w:pStyle w:val="2"/>
      </w:pPr>
      <w:bookmarkStart w:id="4" w:name="_Toc34643986"/>
      <w:bookmarkStart w:id="5" w:name="_Toc130909431"/>
      <w:r>
        <w:rPr>
          <w:rFonts w:hint="eastAsia"/>
        </w:rPr>
        <w:t>2.</w:t>
      </w:r>
      <w:r>
        <w:rPr>
          <w:rFonts w:hint="eastAsia"/>
        </w:rPr>
        <w:t>项目建设单位及负责人，项目责任人</w:t>
      </w:r>
      <w:bookmarkEnd w:id="4"/>
      <w:bookmarkEnd w:id="5"/>
    </w:p>
    <w:p w14:paraId="28453C52" w14:textId="77777777" w:rsidR="00750FB7" w:rsidRDefault="00000000">
      <w:pPr>
        <w:pStyle w:val="2"/>
      </w:pPr>
      <w:bookmarkStart w:id="6" w:name="_Toc130909432"/>
      <w:bookmarkStart w:id="7" w:name="_Toc34643987"/>
      <w:r>
        <w:rPr>
          <w:rFonts w:hint="eastAsia"/>
        </w:rPr>
        <w:t>3.</w:t>
      </w:r>
      <w:r>
        <w:rPr>
          <w:rFonts w:hint="eastAsia"/>
        </w:rPr>
        <w:t>初步设计方案和投资概算编制单位</w:t>
      </w:r>
      <w:bookmarkEnd w:id="6"/>
      <w:bookmarkEnd w:id="7"/>
    </w:p>
    <w:p w14:paraId="0327EE95" w14:textId="77777777" w:rsidR="00750FB7" w:rsidRDefault="00000000">
      <w:pPr>
        <w:pStyle w:val="2"/>
      </w:pPr>
      <w:bookmarkStart w:id="8" w:name="_Toc130909433"/>
      <w:bookmarkStart w:id="9" w:name="_Toc34643988"/>
      <w:r>
        <w:rPr>
          <w:rFonts w:hint="eastAsia"/>
        </w:rPr>
        <w:t>4.</w:t>
      </w:r>
      <w:r>
        <w:rPr>
          <w:rFonts w:hint="eastAsia"/>
        </w:rPr>
        <w:t>初步设计方案和投资概算编制依据（附件）</w:t>
      </w:r>
      <w:bookmarkEnd w:id="8"/>
      <w:bookmarkEnd w:id="9"/>
    </w:p>
    <w:p w14:paraId="2DF886F9" w14:textId="77777777" w:rsidR="00750FB7" w:rsidRPr="00564AA2" w:rsidRDefault="00000000">
      <w:pPr>
        <w:pStyle w:val="2"/>
      </w:pPr>
      <w:bookmarkStart w:id="10" w:name="_Toc130909434"/>
      <w:bookmarkStart w:id="11" w:name="_Toc34643989"/>
      <w:r w:rsidRPr="00564AA2">
        <w:t>5</w:t>
      </w:r>
      <w:r w:rsidRPr="00564AA2">
        <w:rPr>
          <w:rFonts w:hint="eastAsia"/>
        </w:rPr>
        <w:t>.</w:t>
      </w:r>
      <w:r w:rsidRPr="00564AA2">
        <w:rPr>
          <w:rFonts w:hint="eastAsia"/>
        </w:rPr>
        <w:t>项目可行性分析（</w:t>
      </w:r>
      <w:r w:rsidRPr="00564AA2">
        <w:t>5</w:t>
      </w:r>
      <w:r w:rsidRPr="00564AA2">
        <w:rPr>
          <w:rFonts w:hint="eastAsia"/>
        </w:rPr>
        <w:t>00</w:t>
      </w:r>
      <w:r w:rsidRPr="00564AA2">
        <w:rPr>
          <w:rFonts w:hint="eastAsia"/>
        </w:rPr>
        <w:t>万以下项目必须包含）</w:t>
      </w:r>
      <w:bookmarkEnd w:id="10"/>
      <w:bookmarkEnd w:id="11"/>
    </w:p>
    <w:p w14:paraId="325EC4D1" w14:textId="77777777" w:rsidR="00750FB7" w:rsidRDefault="00000000">
      <w:pPr>
        <w:pStyle w:val="2"/>
      </w:pPr>
      <w:bookmarkStart w:id="12" w:name="_Toc34643990"/>
      <w:bookmarkStart w:id="13" w:name="_Toc130909435"/>
      <w:r>
        <w:t>6</w:t>
      </w:r>
      <w:r>
        <w:rPr>
          <w:rFonts w:hint="eastAsia"/>
        </w:rPr>
        <w:t>.</w:t>
      </w:r>
      <w:r>
        <w:rPr>
          <w:rFonts w:hint="eastAsia"/>
        </w:rPr>
        <w:t>项目建设目标、规模、内容、建设期</w:t>
      </w:r>
      <w:bookmarkEnd w:id="12"/>
      <w:bookmarkEnd w:id="13"/>
    </w:p>
    <w:p w14:paraId="78B165E8" w14:textId="77777777" w:rsidR="00750FB7" w:rsidRDefault="00000000">
      <w:pPr>
        <w:pStyle w:val="2"/>
      </w:pPr>
      <w:bookmarkStart w:id="14" w:name="_Toc130909436"/>
      <w:bookmarkStart w:id="15" w:name="_Toc34643991"/>
      <w:r>
        <w:t>7</w:t>
      </w:r>
      <w:r>
        <w:rPr>
          <w:rFonts w:hint="eastAsia"/>
        </w:rPr>
        <w:t>.</w:t>
      </w:r>
      <w:r>
        <w:rPr>
          <w:rFonts w:hint="eastAsia"/>
        </w:rPr>
        <w:t>总投资及说明</w:t>
      </w:r>
      <w:bookmarkEnd w:id="14"/>
      <w:bookmarkEnd w:id="15"/>
    </w:p>
    <w:p w14:paraId="489F6945" w14:textId="77777777" w:rsidR="00750FB7" w:rsidRDefault="00000000">
      <w:pPr>
        <w:pStyle w:val="2"/>
      </w:pPr>
      <w:bookmarkStart w:id="16" w:name="_Toc130909437"/>
      <w:bookmarkStart w:id="17" w:name="_Toc34643992"/>
      <w:r>
        <w:t>8</w:t>
      </w:r>
      <w:r>
        <w:rPr>
          <w:rFonts w:hint="eastAsia"/>
        </w:rPr>
        <w:t>.</w:t>
      </w:r>
      <w:r>
        <w:rPr>
          <w:rFonts w:hint="eastAsia"/>
        </w:rPr>
        <w:t>相对可行性研究报告批复的调整情况（</w:t>
      </w:r>
      <w:r>
        <w:t>5</w:t>
      </w:r>
      <w:r>
        <w:rPr>
          <w:rFonts w:hint="eastAsia"/>
        </w:rPr>
        <w:t>00</w:t>
      </w:r>
      <w:r>
        <w:rPr>
          <w:rFonts w:hint="eastAsia"/>
        </w:rPr>
        <w:t>万以上项目填写，调整部分进行定量补充说明）</w:t>
      </w:r>
      <w:bookmarkEnd w:id="16"/>
      <w:bookmarkEnd w:id="17"/>
    </w:p>
    <w:p w14:paraId="26965CCD" w14:textId="77777777" w:rsidR="00750FB7" w:rsidRDefault="00000000">
      <w:pPr>
        <w:pStyle w:val="1"/>
      </w:pPr>
      <w:bookmarkStart w:id="18" w:name="_Toc34643993"/>
      <w:bookmarkStart w:id="19" w:name="_Toc130909438"/>
      <w:r>
        <w:rPr>
          <w:rFonts w:hint="eastAsia"/>
        </w:rPr>
        <w:t>项目建设与使用单位概况</w:t>
      </w:r>
      <w:bookmarkEnd w:id="18"/>
      <w:bookmarkEnd w:id="19"/>
    </w:p>
    <w:p w14:paraId="7172EB0D" w14:textId="77777777" w:rsidR="00750FB7" w:rsidRDefault="00000000">
      <w:pPr>
        <w:pStyle w:val="2"/>
      </w:pPr>
      <w:bookmarkStart w:id="20" w:name="_Toc130909439"/>
      <w:bookmarkStart w:id="21" w:name="_Toc34643994"/>
      <w:r>
        <w:rPr>
          <w:rFonts w:hint="eastAsia"/>
        </w:rPr>
        <w:t>1.</w:t>
      </w:r>
      <w:r>
        <w:rPr>
          <w:rFonts w:hint="eastAsia"/>
        </w:rPr>
        <w:t>项目使用单位与职能</w:t>
      </w:r>
      <w:bookmarkEnd w:id="20"/>
      <w:bookmarkEnd w:id="21"/>
    </w:p>
    <w:p w14:paraId="60B055F8" w14:textId="77777777" w:rsidR="00750FB7" w:rsidRDefault="00000000">
      <w:pPr>
        <w:pStyle w:val="2"/>
      </w:pPr>
      <w:bookmarkStart w:id="22" w:name="_Toc34643995"/>
      <w:bookmarkStart w:id="23" w:name="_Toc130909440"/>
      <w:r>
        <w:rPr>
          <w:rFonts w:hint="eastAsia"/>
        </w:rPr>
        <w:t>2.</w:t>
      </w:r>
      <w:r>
        <w:rPr>
          <w:rFonts w:hint="eastAsia"/>
        </w:rPr>
        <w:t>项目建设单位与职责</w:t>
      </w:r>
      <w:bookmarkEnd w:id="22"/>
      <w:bookmarkEnd w:id="23"/>
    </w:p>
    <w:p w14:paraId="67DEFBDC" w14:textId="77777777" w:rsidR="00750FB7" w:rsidRDefault="00000000">
      <w:pPr>
        <w:pStyle w:val="1"/>
      </w:pPr>
      <w:bookmarkStart w:id="24" w:name="_Toc130909441"/>
      <w:bookmarkStart w:id="25" w:name="_Toc34643996"/>
      <w:r>
        <w:rPr>
          <w:rFonts w:hint="eastAsia"/>
        </w:rPr>
        <w:t>需求分析和项目建设的必要性</w:t>
      </w:r>
      <w:bookmarkEnd w:id="24"/>
      <w:bookmarkEnd w:id="25"/>
    </w:p>
    <w:p w14:paraId="70710EEB" w14:textId="77777777" w:rsidR="00750FB7" w:rsidRPr="00564AA2" w:rsidRDefault="00000000">
      <w:pPr>
        <w:pStyle w:val="2"/>
      </w:pPr>
      <w:bookmarkStart w:id="26" w:name="_Toc34643997"/>
      <w:bookmarkStart w:id="27" w:name="_Toc130909442"/>
      <w:r w:rsidRPr="00564AA2">
        <w:rPr>
          <w:rFonts w:hint="eastAsia"/>
        </w:rPr>
        <w:t>1.</w:t>
      </w:r>
      <w:r w:rsidRPr="00564AA2">
        <w:rPr>
          <w:rFonts w:hint="eastAsia"/>
        </w:rPr>
        <w:t>与本项目相关的现实问题与要达成的教育系统目标分析</w:t>
      </w:r>
      <w:bookmarkEnd w:id="26"/>
      <w:bookmarkEnd w:id="27"/>
    </w:p>
    <w:p w14:paraId="3C565212" w14:textId="77777777" w:rsidR="00750FB7" w:rsidRPr="00564AA2" w:rsidRDefault="00000000">
      <w:pPr>
        <w:pStyle w:val="2"/>
      </w:pPr>
      <w:bookmarkStart w:id="28" w:name="_Toc34643998"/>
      <w:bookmarkStart w:id="29" w:name="_Toc130909443"/>
      <w:r w:rsidRPr="00564AA2">
        <w:rPr>
          <w:rFonts w:hint="eastAsia"/>
        </w:rPr>
        <w:t>2.</w:t>
      </w:r>
      <w:r w:rsidRPr="00564AA2">
        <w:rPr>
          <w:rFonts w:hint="eastAsia"/>
        </w:rPr>
        <w:t>业务功能、业务流程和业务量分析，提供业务流程图</w:t>
      </w:r>
      <w:bookmarkEnd w:id="28"/>
      <w:bookmarkEnd w:id="29"/>
    </w:p>
    <w:p w14:paraId="56974A63" w14:textId="77777777" w:rsidR="00750FB7" w:rsidRDefault="00000000">
      <w:pPr>
        <w:pStyle w:val="2"/>
      </w:pPr>
      <w:bookmarkStart w:id="30" w:name="_Toc34643999"/>
      <w:bookmarkStart w:id="31" w:name="_Toc130909444"/>
      <w:r>
        <w:rPr>
          <w:rFonts w:hint="eastAsia"/>
        </w:rPr>
        <w:t>3.</w:t>
      </w:r>
      <w:r>
        <w:rPr>
          <w:rFonts w:hint="eastAsia"/>
        </w:rPr>
        <w:t>信息量、采集方式的分析与预测</w:t>
      </w:r>
      <w:bookmarkEnd w:id="30"/>
      <w:bookmarkEnd w:id="31"/>
    </w:p>
    <w:p w14:paraId="050DAD9B" w14:textId="77777777" w:rsidR="00750FB7" w:rsidRDefault="00000000">
      <w:pPr>
        <w:pStyle w:val="2"/>
      </w:pPr>
      <w:bookmarkStart w:id="32" w:name="_Toc34644000"/>
      <w:bookmarkStart w:id="33" w:name="_Toc130909445"/>
      <w:r>
        <w:rPr>
          <w:rFonts w:hint="eastAsia"/>
        </w:rPr>
        <w:t>4.</w:t>
      </w:r>
      <w:r>
        <w:rPr>
          <w:rFonts w:hint="eastAsia"/>
        </w:rPr>
        <w:t>系统功能和性能需求分析</w:t>
      </w:r>
      <w:bookmarkEnd w:id="32"/>
      <w:bookmarkEnd w:id="33"/>
    </w:p>
    <w:p w14:paraId="78C9CD86" w14:textId="77777777" w:rsidR="00750FB7" w:rsidRDefault="00000000">
      <w:pPr>
        <w:pStyle w:val="2"/>
      </w:pPr>
      <w:bookmarkStart w:id="34" w:name="_Toc34644001"/>
      <w:bookmarkStart w:id="35" w:name="_Toc130909446"/>
      <w:r>
        <w:rPr>
          <w:rFonts w:hint="eastAsia"/>
        </w:rPr>
        <w:t>5.</w:t>
      </w:r>
      <w:r>
        <w:rPr>
          <w:rFonts w:hint="eastAsia"/>
        </w:rPr>
        <w:t>相关教育信息系统现状说明</w:t>
      </w:r>
      <w:bookmarkEnd w:id="34"/>
      <w:bookmarkEnd w:id="35"/>
    </w:p>
    <w:p w14:paraId="70DE930D" w14:textId="77777777" w:rsidR="00750FB7" w:rsidRDefault="00000000">
      <w:pPr>
        <w:pStyle w:val="2"/>
      </w:pPr>
      <w:bookmarkStart w:id="36" w:name="_Toc130909447"/>
      <w:bookmarkStart w:id="37" w:name="_Toc34644002"/>
      <w:r>
        <w:rPr>
          <w:rFonts w:hint="eastAsia"/>
        </w:rPr>
        <w:t>6.</w:t>
      </w:r>
      <w:r>
        <w:rPr>
          <w:rFonts w:hint="eastAsia"/>
        </w:rPr>
        <w:t>项目建设的必要性说明</w:t>
      </w:r>
      <w:bookmarkEnd w:id="36"/>
      <w:bookmarkEnd w:id="37"/>
    </w:p>
    <w:p w14:paraId="25BC3FDA" w14:textId="77777777" w:rsidR="00750FB7" w:rsidRDefault="00000000">
      <w:pPr>
        <w:pStyle w:val="1"/>
      </w:pPr>
      <w:bookmarkStart w:id="38" w:name="_Toc34644003"/>
      <w:bookmarkStart w:id="39" w:name="_Toc130909448"/>
      <w:r>
        <w:rPr>
          <w:rFonts w:hint="eastAsia"/>
        </w:rPr>
        <w:t>详细需求分析</w:t>
      </w:r>
      <w:bookmarkEnd w:id="38"/>
      <w:bookmarkEnd w:id="39"/>
    </w:p>
    <w:p w14:paraId="41EA57DA" w14:textId="77777777" w:rsidR="00750FB7" w:rsidRPr="00564AA2" w:rsidRDefault="00000000">
      <w:pPr>
        <w:pStyle w:val="2"/>
      </w:pPr>
      <w:bookmarkStart w:id="40" w:name="_Toc130909449"/>
      <w:bookmarkStart w:id="41" w:name="_Toc34644004"/>
      <w:r w:rsidRPr="00564AA2">
        <w:rPr>
          <w:rFonts w:hint="eastAsia"/>
        </w:rPr>
        <w:lastRenderedPageBreak/>
        <w:t>1.</w:t>
      </w:r>
      <w:r w:rsidRPr="00564AA2">
        <w:rPr>
          <w:rFonts w:hint="eastAsia"/>
        </w:rPr>
        <w:t>教育系统业务目标需求分析结论</w:t>
      </w:r>
      <w:bookmarkEnd w:id="40"/>
      <w:bookmarkEnd w:id="41"/>
    </w:p>
    <w:p w14:paraId="56390EE0" w14:textId="77777777" w:rsidR="00750FB7" w:rsidRPr="00564AA2" w:rsidRDefault="00000000">
      <w:pPr>
        <w:pStyle w:val="2"/>
      </w:pPr>
      <w:bookmarkStart w:id="42" w:name="_Toc130909450"/>
      <w:bookmarkStart w:id="43" w:name="_Toc34644005"/>
      <w:r w:rsidRPr="00564AA2">
        <w:rPr>
          <w:rFonts w:hint="eastAsia"/>
        </w:rPr>
        <w:t>2.</w:t>
      </w:r>
      <w:r w:rsidRPr="00564AA2">
        <w:rPr>
          <w:rFonts w:hint="eastAsia"/>
        </w:rPr>
        <w:t>系统功能指标</w:t>
      </w:r>
      <w:bookmarkEnd w:id="42"/>
      <w:bookmarkEnd w:id="43"/>
    </w:p>
    <w:p w14:paraId="65FC888E" w14:textId="77777777" w:rsidR="00750FB7" w:rsidRPr="00564AA2" w:rsidRDefault="00000000">
      <w:pPr>
        <w:pStyle w:val="2"/>
      </w:pPr>
      <w:bookmarkStart w:id="44" w:name="_Toc130909451"/>
      <w:bookmarkStart w:id="45" w:name="_Toc34644006"/>
      <w:r w:rsidRPr="00564AA2">
        <w:rPr>
          <w:rFonts w:hint="eastAsia"/>
        </w:rPr>
        <w:t>3.</w:t>
      </w:r>
      <w:r w:rsidRPr="00564AA2">
        <w:rPr>
          <w:rFonts w:hint="eastAsia"/>
        </w:rPr>
        <w:t>信息量、采集方式</w:t>
      </w:r>
      <w:bookmarkEnd w:id="44"/>
      <w:bookmarkEnd w:id="45"/>
    </w:p>
    <w:p w14:paraId="240F9FFB" w14:textId="77777777" w:rsidR="00750FB7" w:rsidRPr="00564AA2" w:rsidRDefault="00000000">
      <w:pPr>
        <w:pStyle w:val="2"/>
      </w:pPr>
      <w:bookmarkStart w:id="46" w:name="_Toc130909452"/>
      <w:bookmarkStart w:id="47" w:name="_Toc34644007"/>
      <w:r w:rsidRPr="00564AA2">
        <w:rPr>
          <w:rFonts w:hint="eastAsia"/>
        </w:rPr>
        <w:t>4.</w:t>
      </w:r>
      <w:r w:rsidRPr="00564AA2">
        <w:rPr>
          <w:rFonts w:hint="eastAsia"/>
        </w:rPr>
        <w:t>系统性能指标</w:t>
      </w:r>
      <w:bookmarkEnd w:id="46"/>
      <w:bookmarkEnd w:id="47"/>
    </w:p>
    <w:p w14:paraId="06792559" w14:textId="77777777" w:rsidR="00750FB7" w:rsidRPr="00564AA2" w:rsidRDefault="00000000">
      <w:pPr>
        <w:pStyle w:val="2"/>
      </w:pPr>
      <w:bookmarkStart w:id="48" w:name="_Toc130909453"/>
      <w:bookmarkStart w:id="49" w:name="_Toc34644008"/>
      <w:r w:rsidRPr="00564AA2">
        <w:t>5.</w:t>
      </w:r>
      <w:r w:rsidRPr="00564AA2">
        <w:rPr>
          <w:rFonts w:hint="eastAsia"/>
        </w:rPr>
        <w:t>系统安全指标</w:t>
      </w:r>
      <w:bookmarkEnd w:id="48"/>
      <w:bookmarkEnd w:id="49"/>
    </w:p>
    <w:p w14:paraId="709A6D8B" w14:textId="77777777" w:rsidR="00750FB7" w:rsidRDefault="00000000">
      <w:pPr>
        <w:pStyle w:val="1"/>
      </w:pPr>
      <w:bookmarkStart w:id="50" w:name="_Toc34644009"/>
      <w:bookmarkStart w:id="51" w:name="_Toc130909454"/>
      <w:r>
        <w:rPr>
          <w:rFonts w:hint="eastAsia"/>
        </w:rPr>
        <w:t>总体建设方案</w:t>
      </w:r>
      <w:bookmarkEnd w:id="50"/>
      <w:bookmarkEnd w:id="51"/>
    </w:p>
    <w:p w14:paraId="6F695FC2" w14:textId="77777777" w:rsidR="00750FB7" w:rsidRDefault="00000000">
      <w:pPr>
        <w:pStyle w:val="2"/>
      </w:pPr>
      <w:bookmarkStart w:id="52" w:name="_Toc34644010"/>
      <w:bookmarkStart w:id="53" w:name="_Toc130909455"/>
      <w:r>
        <w:rPr>
          <w:rFonts w:hint="eastAsia"/>
        </w:rPr>
        <w:t>1.</w:t>
      </w:r>
      <w:r>
        <w:rPr>
          <w:rFonts w:hint="eastAsia"/>
        </w:rPr>
        <w:t>总体设计原则</w:t>
      </w:r>
      <w:bookmarkEnd w:id="52"/>
      <w:bookmarkEnd w:id="53"/>
    </w:p>
    <w:p w14:paraId="388B95D4" w14:textId="77777777" w:rsidR="00750FB7" w:rsidRPr="00564AA2" w:rsidRDefault="00000000">
      <w:pPr>
        <w:pStyle w:val="2"/>
      </w:pPr>
      <w:bookmarkStart w:id="54" w:name="_Toc130909456"/>
      <w:bookmarkStart w:id="55" w:name="_Toc34644011"/>
      <w:r w:rsidRPr="00564AA2">
        <w:rPr>
          <w:rFonts w:hint="eastAsia"/>
        </w:rPr>
        <w:t>2.</w:t>
      </w:r>
      <w:r w:rsidRPr="00564AA2">
        <w:rPr>
          <w:rFonts w:hint="eastAsia"/>
        </w:rPr>
        <w:t>总体目标与分期目标</w:t>
      </w:r>
      <w:bookmarkEnd w:id="54"/>
      <w:bookmarkEnd w:id="55"/>
    </w:p>
    <w:p w14:paraId="5DFFC5B3" w14:textId="77777777" w:rsidR="00750FB7" w:rsidRDefault="00000000">
      <w:pPr>
        <w:pStyle w:val="2"/>
      </w:pPr>
      <w:bookmarkStart w:id="56" w:name="_Toc130909457"/>
      <w:bookmarkStart w:id="57" w:name="_Toc34644012"/>
      <w:r>
        <w:rPr>
          <w:rFonts w:hint="eastAsia"/>
        </w:rPr>
        <w:t>3.</w:t>
      </w:r>
      <w:r>
        <w:rPr>
          <w:rFonts w:hint="eastAsia"/>
        </w:rPr>
        <w:t>总体建设任务与分期建设内容</w:t>
      </w:r>
      <w:bookmarkEnd w:id="56"/>
      <w:bookmarkEnd w:id="57"/>
    </w:p>
    <w:p w14:paraId="38503C25" w14:textId="77777777" w:rsidR="00750FB7" w:rsidRPr="00564AA2" w:rsidRDefault="00000000">
      <w:pPr>
        <w:pStyle w:val="2"/>
      </w:pPr>
      <w:bookmarkStart w:id="58" w:name="_Toc130909458"/>
      <w:bookmarkStart w:id="59" w:name="_Toc34644013"/>
      <w:r w:rsidRPr="00564AA2">
        <w:rPr>
          <w:rFonts w:hint="eastAsia"/>
        </w:rPr>
        <w:t>4.</w:t>
      </w:r>
      <w:r w:rsidRPr="00564AA2">
        <w:rPr>
          <w:rFonts w:hint="eastAsia"/>
        </w:rPr>
        <w:t>系统总体结构和逻辑结构，提供总体架构设计图</w:t>
      </w:r>
      <w:bookmarkEnd w:id="58"/>
      <w:bookmarkEnd w:id="59"/>
    </w:p>
    <w:p w14:paraId="7920224B" w14:textId="77777777" w:rsidR="00750FB7" w:rsidRDefault="00000000">
      <w:pPr>
        <w:pStyle w:val="1"/>
      </w:pPr>
      <w:bookmarkStart w:id="60" w:name="_Toc34644014"/>
      <w:bookmarkStart w:id="61" w:name="_Toc130909459"/>
      <w:r>
        <w:rPr>
          <w:rFonts w:hint="eastAsia"/>
        </w:rPr>
        <w:t>本期项目设计方案</w:t>
      </w:r>
      <w:bookmarkEnd w:id="60"/>
      <w:bookmarkEnd w:id="61"/>
    </w:p>
    <w:p w14:paraId="1147319E" w14:textId="77777777" w:rsidR="00A71776" w:rsidRPr="009162E6" w:rsidRDefault="00000000">
      <w:pPr>
        <w:pStyle w:val="2"/>
      </w:pPr>
      <w:r w:rsidRPr="009162E6">
        <w:rPr>
          <w:rFonts w:hint="eastAsia"/>
        </w:rPr>
        <w:t>1.</w:t>
      </w:r>
      <w:bookmarkStart w:id="62" w:name="_Toc130909460"/>
      <w:bookmarkStart w:id="63" w:name="_Toc34644015"/>
      <w:r w:rsidRPr="009162E6">
        <w:rPr>
          <w:rFonts w:hint="eastAsia"/>
        </w:rPr>
        <w:t>建设目标、规模与内容</w:t>
      </w:r>
      <w:bookmarkEnd w:id="62"/>
      <w:bookmarkEnd w:id="63"/>
    </w:p>
    <w:p w14:paraId="3A32AC6C" w14:textId="77777777" w:rsidR="00750FB7" w:rsidRDefault="00000000">
      <w:pPr>
        <w:pStyle w:val="2"/>
      </w:pPr>
      <w:bookmarkStart w:id="64" w:name="_Toc34644016"/>
      <w:bookmarkStart w:id="65" w:name="_Toc130909461"/>
      <w:r>
        <w:rPr>
          <w:rFonts w:hint="eastAsia"/>
        </w:rPr>
        <w:t>2.</w:t>
      </w:r>
      <w:r>
        <w:rPr>
          <w:rFonts w:hint="eastAsia"/>
        </w:rPr>
        <w:t>标准规范建设内容</w:t>
      </w:r>
      <w:bookmarkEnd w:id="64"/>
      <w:bookmarkEnd w:id="65"/>
    </w:p>
    <w:p w14:paraId="450D8932" w14:textId="77777777" w:rsidR="00750FB7" w:rsidRPr="00A71776" w:rsidRDefault="00000000">
      <w:pPr>
        <w:pStyle w:val="2"/>
      </w:pPr>
      <w:bookmarkStart w:id="66" w:name="_Toc34644017"/>
      <w:bookmarkStart w:id="67" w:name="_Toc130909462"/>
      <w:r w:rsidRPr="00A71776">
        <w:rPr>
          <w:rFonts w:hint="eastAsia"/>
        </w:rPr>
        <w:t>3.</w:t>
      </w:r>
      <w:r w:rsidRPr="00A71776">
        <w:rPr>
          <w:rFonts w:hint="eastAsia"/>
        </w:rPr>
        <w:t>信息资源规划和数据库设计，提供数据结构设计图</w:t>
      </w:r>
      <w:bookmarkEnd w:id="66"/>
      <w:bookmarkEnd w:id="67"/>
    </w:p>
    <w:p w14:paraId="33551476" w14:textId="77777777" w:rsidR="00750FB7" w:rsidRDefault="00000000">
      <w:pPr>
        <w:pStyle w:val="2"/>
      </w:pPr>
      <w:bookmarkStart w:id="68" w:name="_Toc34644018"/>
      <w:bookmarkStart w:id="69" w:name="_Toc130909463"/>
      <w:r>
        <w:rPr>
          <w:rFonts w:hint="eastAsia"/>
        </w:rPr>
        <w:t>4.</w:t>
      </w:r>
      <w:r>
        <w:rPr>
          <w:rFonts w:hint="eastAsia"/>
        </w:rPr>
        <w:t>应用支撑系统设计</w:t>
      </w:r>
      <w:bookmarkEnd w:id="68"/>
      <w:bookmarkEnd w:id="69"/>
    </w:p>
    <w:p w14:paraId="61FECFC7" w14:textId="7E15074C" w:rsidR="00750FB7" w:rsidRPr="009162E6" w:rsidRDefault="00000000">
      <w:pPr>
        <w:pStyle w:val="2"/>
      </w:pPr>
      <w:bookmarkStart w:id="70" w:name="_Toc34644019"/>
      <w:bookmarkStart w:id="71" w:name="_Toc130909464"/>
      <w:r w:rsidRPr="009162E6">
        <w:rPr>
          <w:rFonts w:hint="eastAsia"/>
        </w:rPr>
        <w:t>5.</w:t>
      </w:r>
      <w:r w:rsidRPr="009162E6">
        <w:rPr>
          <w:rFonts w:hint="eastAsia"/>
        </w:rPr>
        <w:t>应用系统设计</w:t>
      </w:r>
      <w:bookmarkEnd w:id="70"/>
      <w:bookmarkEnd w:id="71"/>
    </w:p>
    <w:p w14:paraId="0775E821" w14:textId="77777777" w:rsidR="00750FB7" w:rsidRDefault="00000000">
      <w:pPr>
        <w:pStyle w:val="2"/>
      </w:pPr>
      <w:bookmarkStart w:id="72" w:name="_Toc130909465"/>
      <w:bookmarkStart w:id="73" w:name="_Toc34644020"/>
      <w:r>
        <w:rPr>
          <w:rFonts w:hint="eastAsia"/>
        </w:rPr>
        <w:t>6.</w:t>
      </w:r>
      <w:r>
        <w:rPr>
          <w:rFonts w:hint="eastAsia"/>
        </w:rPr>
        <w:t>数据处理和存储系统设计</w:t>
      </w:r>
      <w:bookmarkEnd w:id="72"/>
      <w:bookmarkEnd w:id="73"/>
    </w:p>
    <w:p w14:paraId="5156DD81" w14:textId="77777777" w:rsidR="00750FB7" w:rsidRDefault="00000000">
      <w:pPr>
        <w:pStyle w:val="2"/>
      </w:pPr>
      <w:bookmarkStart w:id="74" w:name="_Toc34644021"/>
      <w:bookmarkStart w:id="75" w:name="_Toc130909466"/>
      <w:r>
        <w:rPr>
          <w:rFonts w:hint="eastAsia"/>
        </w:rPr>
        <w:t>7.</w:t>
      </w:r>
      <w:r>
        <w:rPr>
          <w:rFonts w:hint="eastAsia"/>
        </w:rPr>
        <w:t>终端系统及接口设计</w:t>
      </w:r>
      <w:bookmarkEnd w:id="74"/>
      <w:bookmarkEnd w:id="75"/>
    </w:p>
    <w:p w14:paraId="0C7C7B74" w14:textId="07C5E42D" w:rsidR="00750FB7" w:rsidRPr="00A71776" w:rsidRDefault="00000000">
      <w:pPr>
        <w:pStyle w:val="2"/>
      </w:pPr>
      <w:bookmarkStart w:id="76" w:name="_Toc34644022"/>
      <w:bookmarkStart w:id="77" w:name="_Toc130909467"/>
      <w:r w:rsidRPr="00A71776">
        <w:rPr>
          <w:rFonts w:hint="eastAsia"/>
        </w:rPr>
        <w:t>8.</w:t>
      </w:r>
      <w:r w:rsidRPr="00A71776">
        <w:rPr>
          <w:rFonts w:hint="eastAsia"/>
        </w:rPr>
        <w:t>网络系统设计</w:t>
      </w:r>
      <w:bookmarkEnd w:id="76"/>
      <w:bookmarkEnd w:id="77"/>
    </w:p>
    <w:p w14:paraId="1E98BF99" w14:textId="77777777" w:rsidR="00750FB7" w:rsidRDefault="00000000">
      <w:pPr>
        <w:pStyle w:val="2"/>
      </w:pPr>
      <w:bookmarkStart w:id="78" w:name="_Toc130909468"/>
      <w:bookmarkStart w:id="79" w:name="_Toc34644023"/>
      <w:r>
        <w:rPr>
          <w:rFonts w:hint="eastAsia"/>
        </w:rPr>
        <w:t>9.</w:t>
      </w:r>
      <w:r>
        <w:rPr>
          <w:rFonts w:hint="eastAsia"/>
        </w:rPr>
        <w:t>安全系统设计</w:t>
      </w:r>
      <w:bookmarkEnd w:id="78"/>
      <w:bookmarkEnd w:id="79"/>
    </w:p>
    <w:p w14:paraId="64FB1BBC" w14:textId="77777777" w:rsidR="00750FB7" w:rsidRDefault="00000000">
      <w:pPr>
        <w:pStyle w:val="2"/>
      </w:pPr>
      <w:bookmarkStart w:id="80" w:name="_Toc34644024"/>
      <w:bookmarkStart w:id="81" w:name="_Toc130909469"/>
      <w:r>
        <w:rPr>
          <w:rFonts w:hint="eastAsia"/>
        </w:rPr>
        <w:t>10.</w:t>
      </w:r>
      <w:r>
        <w:rPr>
          <w:rFonts w:hint="eastAsia"/>
        </w:rPr>
        <w:t>备份系统设计</w:t>
      </w:r>
      <w:bookmarkEnd w:id="80"/>
      <w:bookmarkEnd w:id="81"/>
    </w:p>
    <w:p w14:paraId="1063DC42" w14:textId="77777777" w:rsidR="00750FB7" w:rsidRDefault="00000000">
      <w:pPr>
        <w:pStyle w:val="2"/>
      </w:pPr>
      <w:bookmarkStart w:id="82" w:name="_Toc130909470"/>
      <w:bookmarkStart w:id="83" w:name="_Toc34644025"/>
      <w:r>
        <w:rPr>
          <w:rFonts w:hint="eastAsia"/>
        </w:rPr>
        <w:t>11.</w:t>
      </w:r>
      <w:r>
        <w:rPr>
          <w:rFonts w:hint="eastAsia"/>
        </w:rPr>
        <w:t>运行维护系统设计</w:t>
      </w:r>
      <w:bookmarkEnd w:id="82"/>
      <w:bookmarkEnd w:id="83"/>
    </w:p>
    <w:p w14:paraId="62058519" w14:textId="77777777" w:rsidR="00750FB7" w:rsidRDefault="00000000">
      <w:pPr>
        <w:pStyle w:val="2"/>
      </w:pPr>
      <w:bookmarkStart w:id="84" w:name="_Toc130909471"/>
      <w:bookmarkStart w:id="85" w:name="_Toc34644026"/>
      <w:r>
        <w:rPr>
          <w:rFonts w:hint="eastAsia"/>
        </w:rPr>
        <w:lastRenderedPageBreak/>
        <w:t>12.</w:t>
      </w:r>
      <w:r>
        <w:rPr>
          <w:rFonts w:hint="eastAsia"/>
        </w:rPr>
        <w:t>其他相关系统设计</w:t>
      </w:r>
      <w:bookmarkEnd w:id="84"/>
      <w:bookmarkEnd w:id="85"/>
    </w:p>
    <w:p w14:paraId="08D007F9" w14:textId="77777777" w:rsidR="00750FB7" w:rsidRDefault="00000000">
      <w:pPr>
        <w:pStyle w:val="2"/>
      </w:pPr>
      <w:bookmarkStart w:id="86" w:name="_Toc34644027"/>
      <w:bookmarkStart w:id="87" w:name="_Toc130909472"/>
      <w:r>
        <w:rPr>
          <w:rFonts w:hint="eastAsia"/>
        </w:rPr>
        <w:t>13.</w:t>
      </w:r>
      <w:r>
        <w:rPr>
          <w:rFonts w:hint="eastAsia"/>
        </w:rPr>
        <w:t>系统配置及软硬件选型原则</w:t>
      </w:r>
      <w:bookmarkEnd w:id="86"/>
      <w:bookmarkEnd w:id="87"/>
    </w:p>
    <w:p w14:paraId="2FCE808C" w14:textId="77777777" w:rsidR="00750FB7" w:rsidRDefault="00000000">
      <w:pPr>
        <w:pStyle w:val="2"/>
      </w:pPr>
      <w:bookmarkStart w:id="88" w:name="_Toc34644028"/>
      <w:bookmarkStart w:id="89" w:name="_Toc130909473"/>
      <w:r>
        <w:rPr>
          <w:rFonts w:hint="eastAsia"/>
        </w:rPr>
        <w:t>14.</w:t>
      </w:r>
      <w:r>
        <w:rPr>
          <w:rFonts w:hint="eastAsia"/>
        </w:rPr>
        <w:t>系统软硬件配置清单</w:t>
      </w:r>
      <w:bookmarkEnd w:id="88"/>
      <w:bookmarkEnd w:id="89"/>
    </w:p>
    <w:p w14:paraId="20265154" w14:textId="77777777" w:rsidR="00750FB7" w:rsidRDefault="00000000">
      <w:pPr>
        <w:pStyle w:val="2"/>
      </w:pPr>
      <w:bookmarkStart w:id="90" w:name="_Toc130909474"/>
      <w:bookmarkStart w:id="91" w:name="_Toc34644029"/>
      <w:r>
        <w:rPr>
          <w:rFonts w:hint="eastAsia"/>
        </w:rPr>
        <w:t>15.</w:t>
      </w:r>
      <w:r>
        <w:rPr>
          <w:rFonts w:hint="eastAsia"/>
        </w:rPr>
        <w:t>系统软硬件物理部署方案，提供软硬件物理布置图</w:t>
      </w:r>
      <w:bookmarkEnd w:id="90"/>
      <w:bookmarkEnd w:id="91"/>
    </w:p>
    <w:p w14:paraId="790ACE84" w14:textId="77777777" w:rsidR="00750FB7" w:rsidRDefault="00000000">
      <w:pPr>
        <w:pStyle w:val="2"/>
      </w:pPr>
      <w:bookmarkStart w:id="92" w:name="_Toc34644030"/>
      <w:bookmarkStart w:id="93" w:name="_Toc130909475"/>
      <w:r>
        <w:rPr>
          <w:rFonts w:hint="eastAsia"/>
        </w:rPr>
        <w:t>16.</w:t>
      </w:r>
      <w:r>
        <w:rPr>
          <w:rFonts w:hint="eastAsia"/>
        </w:rPr>
        <w:t>机房及配套工程设计</w:t>
      </w:r>
      <w:bookmarkEnd w:id="92"/>
      <w:bookmarkEnd w:id="93"/>
      <w:r>
        <w:rPr>
          <w:rFonts w:hint="eastAsia"/>
        </w:rPr>
        <w:t xml:space="preserve"> </w:t>
      </w:r>
    </w:p>
    <w:p w14:paraId="2EA19757" w14:textId="77777777" w:rsidR="00750FB7" w:rsidRDefault="00000000">
      <w:pPr>
        <w:pStyle w:val="2"/>
      </w:pPr>
      <w:bookmarkStart w:id="94" w:name="_Toc34644031"/>
      <w:bookmarkStart w:id="95" w:name="_Toc130909476"/>
      <w:r>
        <w:rPr>
          <w:rFonts w:hint="eastAsia"/>
        </w:rPr>
        <w:t>1</w:t>
      </w:r>
      <w:r>
        <w:t>7</w:t>
      </w:r>
      <w:r>
        <w:rPr>
          <w:rFonts w:hint="eastAsia"/>
        </w:rPr>
        <w:t>.</w:t>
      </w:r>
      <w:r>
        <w:rPr>
          <w:rFonts w:hint="eastAsia"/>
        </w:rPr>
        <w:t>初步设计方案相对可</w:t>
      </w:r>
      <w:proofErr w:type="gramStart"/>
      <w:r>
        <w:rPr>
          <w:rFonts w:hint="eastAsia"/>
        </w:rPr>
        <w:t>研</w:t>
      </w:r>
      <w:proofErr w:type="gramEnd"/>
      <w:r>
        <w:rPr>
          <w:rFonts w:hint="eastAsia"/>
        </w:rPr>
        <w:t>报告批复变更调整情况的详细说明</w:t>
      </w:r>
      <w:bookmarkEnd w:id="94"/>
      <w:bookmarkEnd w:id="95"/>
    </w:p>
    <w:p w14:paraId="11BC0FEF" w14:textId="77777777" w:rsidR="00750FB7" w:rsidRDefault="00000000">
      <w:pPr>
        <w:pStyle w:val="1"/>
      </w:pPr>
      <w:bookmarkStart w:id="96" w:name="_Toc34644032"/>
      <w:bookmarkStart w:id="97" w:name="_Toc130909477"/>
      <w:r>
        <w:rPr>
          <w:rFonts w:hint="eastAsia"/>
        </w:rPr>
        <w:t>项目建设与运行管理</w:t>
      </w:r>
      <w:bookmarkEnd w:id="96"/>
      <w:bookmarkEnd w:id="97"/>
    </w:p>
    <w:p w14:paraId="76BBF6C6" w14:textId="77777777" w:rsidR="00750FB7" w:rsidRDefault="00000000">
      <w:pPr>
        <w:pStyle w:val="2"/>
      </w:pPr>
      <w:bookmarkStart w:id="98" w:name="_Toc130909478"/>
      <w:bookmarkStart w:id="99" w:name="_Toc34644033"/>
      <w:r>
        <w:rPr>
          <w:rFonts w:hint="eastAsia"/>
        </w:rPr>
        <w:t>1.</w:t>
      </w:r>
      <w:r>
        <w:rPr>
          <w:rFonts w:hint="eastAsia"/>
        </w:rPr>
        <w:t>领导和管理机构</w:t>
      </w:r>
      <w:bookmarkEnd w:id="98"/>
      <w:bookmarkEnd w:id="99"/>
    </w:p>
    <w:p w14:paraId="23F6F78D" w14:textId="77777777" w:rsidR="00750FB7" w:rsidRDefault="00000000">
      <w:pPr>
        <w:pStyle w:val="2"/>
      </w:pPr>
      <w:bookmarkStart w:id="100" w:name="_Toc34644034"/>
      <w:bookmarkStart w:id="101" w:name="_Toc130909479"/>
      <w:r>
        <w:rPr>
          <w:rFonts w:hint="eastAsia"/>
        </w:rPr>
        <w:t>2.</w:t>
      </w:r>
      <w:r>
        <w:rPr>
          <w:rFonts w:hint="eastAsia"/>
        </w:rPr>
        <w:t>项目实施机构</w:t>
      </w:r>
      <w:bookmarkEnd w:id="100"/>
      <w:bookmarkEnd w:id="101"/>
    </w:p>
    <w:p w14:paraId="5483AC2C" w14:textId="77777777" w:rsidR="00750FB7" w:rsidRDefault="00000000">
      <w:pPr>
        <w:pStyle w:val="2"/>
      </w:pPr>
      <w:bookmarkStart w:id="102" w:name="_Toc130909480"/>
      <w:bookmarkStart w:id="103" w:name="_Toc34644035"/>
      <w:r>
        <w:rPr>
          <w:rFonts w:hint="eastAsia"/>
        </w:rPr>
        <w:t>3.</w:t>
      </w:r>
      <w:r>
        <w:rPr>
          <w:rFonts w:hint="eastAsia"/>
        </w:rPr>
        <w:t>运行维护机构</w:t>
      </w:r>
      <w:bookmarkEnd w:id="102"/>
      <w:bookmarkEnd w:id="103"/>
    </w:p>
    <w:p w14:paraId="5A70E68E" w14:textId="77777777" w:rsidR="00750FB7" w:rsidRPr="00A71776" w:rsidRDefault="00000000">
      <w:pPr>
        <w:pStyle w:val="2"/>
      </w:pPr>
      <w:bookmarkStart w:id="104" w:name="_Toc130909481"/>
      <w:bookmarkStart w:id="105" w:name="_Toc34644036"/>
      <w:r w:rsidRPr="00A71776">
        <w:rPr>
          <w:rFonts w:hint="eastAsia"/>
        </w:rPr>
        <w:t>4.</w:t>
      </w:r>
      <w:r w:rsidRPr="00A71776">
        <w:rPr>
          <w:rFonts w:hint="eastAsia"/>
        </w:rPr>
        <w:t>项目招标方案</w:t>
      </w:r>
      <w:bookmarkEnd w:id="104"/>
      <w:bookmarkEnd w:id="105"/>
    </w:p>
    <w:p w14:paraId="3849B5DF" w14:textId="77777777" w:rsidR="00750FB7" w:rsidRPr="00A71776" w:rsidRDefault="00000000">
      <w:pPr>
        <w:pStyle w:val="2"/>
      </w:pPr>
      <w:bookmarkStart w:id="106" w:name="_Toc34644037"/>
      <w:bookmarkStart w:id="107" w:name="_Toc130909482"/>
      <w:r w:rsidRPr="00A71776">
        <w:rPr>
          <w:rFonts w:hint="eastAsia"/>
        </w:rPr>
        <w:t>5.</w:t>
      </w:r>
      <w:r w:rsidRPr="00A71776">
        <w:rPr>
          <w:rFonts w:hint="eastAsia"/>
        </w:rPr>
        <w:t>项目进度、质量、资金管理方案</w:t>
      </w:r>
      <w:bookmarkEnd w:id="106"/>
      <w:bookmarkEnd w:id="107"/>
    </w:p>
    <w:p w14:paraId="7ED2EF25" w14:textId="77777777" w:rsidR="00750FB7" w:rsidRDefault="00000000">
      <w:pPr>
        <w:pStyle w:val="1"/>
      </w:pPr>
      <w:bookmarkStart w:id="108" w:name="_Toc34644038"/>
      <w:bookmarkStart w:id="109" w:name="_Toc130909483"/>
      <w:r>
        <w:rPr>
          <w:rFonts w:hint="eastAsia"/>
        </w:rPr>
        <w:t>人员配置与培训</w:t>
      </w:r>
      <w:bookmarkEnd w:id="108"/>
      <w:bookmarkEnd w:id="109"/>
    </w:p>
    <w:p w14:paraId="7D2D550D" w14:textId="77777777" w:rsidR="00750FB7" w:rsidRDefault="00000000">
      <w:pPr>
        <w:pStyle w:val="2"/>
      </w:pPr>
      <w:bookmarkStart w:id="110" w:name="_Toc130909484"/>
      <w:bookmarkStart w:id="111" w:name="_Toc34644039"/>
      <w:r>
        <w:rPr>
          <w:rFonts w:hint="eastAsia"/>
        </w:rPr>
        <w:t>1.</w:t>
      </w:r>
      <w:r>
        <w:rPr>
          <w:rFonts w:hint="eastAsia"/>
        </w:rPr>
        <w:t>人员配置计划</w:t>
      </w:r>
      <w:bookmarkEnd w:id="110"/>
      <w:bookmarkEnd w:id="111"/>
    </w:p>
    <w:p w14:paraId="4F24C23E" w14:textId="77777777" w:rsidR="00750FB7" w:rsidRDefault="00000000">
      <w:pPr>
        <w:pStyle w:val="2"/>
      </w:pPr>
      <w:bookmarkStart w:id="112" w:name="_Toc130909485"/>
      <w:bookmarkStart w:id="113" w:name="_Toc34644040"/>
      <w:r>
        <w:rPr>
          <w:rFonts w:hint="eastAsia"/>
        </w:rPr>
        <w:t>2.</w:t>
      </w:r>
      <w:r>
        <w:rPr>
          <w:rFonts w:hint="eastAsia"/>
        </w:rPr>
        <w:t>人员培训方案</w:t>
      </w:r>
      <w:bookmarkEnd w:id="112"/>
      <w:bookmarkEnd w:id="113"/>
    </w:p>
    <w:p w14:paraId="503C9B5D" w14:textId="77777777" w:rsidR="00750FB7" w:rsidRDefault="00000000">
      <w:pPr>
        <w:pStyle w:val="1"/>
      </w:pPr>
      <w:bookmarkStart w:id="114" w:name="_Toc130909486"/>
      <w:bookmarkStart w:id="115" w:name="_Toc34644041"/>
      <w:r>
        <w:rPr>
          <w:rFonts w:hint="eastAsia"/>
        </w:rPr>
        <w:t>项目实施进度</w:t>
      </w:r>
      <w:bookmarkEnd w:id="114"/>
      <w:bookmarkEnd w:id="115"/>
    </w:p>
    <w:p w14:paraId="40212CA1" w14:textId="77777777" w:rsidR="00750FB7" w:rsidRDefault="00000000">
      <w:pPr>
        <w:pStyle w:val="1"/>
      </w:pPr>
      <w:bookmarkStart w:id="116" w:name="_Toc34644042"/>
      <w:bookmarkStart w:id="117" w:name="_Toc130909487"/>
      <w:r>
        <w:rPr>
          <w:rFonts w:hint="eastAsia"/>
        </w:rPr>
        <w:t>初步设计概算</w:t>
      </w:r>
      <w:bookmarkEnd w:id="116"/>
      <w:bookmarkEnd w:id="117"/>
    </w:p>
    <w:p w14:paraId="53BA0144" w14:textId="77777777" w:rsidR="00750FB7" w:rsidRDefault="00000000">
      <w:pPr>
        <w:pStyle w:val="2"/>
      </w:pPr>
      <w:bookmarkStart w:id="118" w:name="_Toc34644043"/>
      <w:bookmarkStart w:id="119" w:name="_Toc130909488"/>
      <w:r>
        <w:rPr>
          <w:rFonts w:hint="eastAsia"/>
        </w:rPr>
        <w:t>1.</w:t>
      </w:r>
      <w:r>
        <w:rPr>
          <w:rFonts w:hint="eastAsia"/>
        </w:rPr>
        <w:t>初步设计方案和投资概算编制说明</w:t>
      </w:r>
      <w:bookmarkEnd w:id="118"/>
      <w:bookmarkEnd w:id="119"/>
    </w:p>
    <w:p w14:paraId="21CF734F" w14:textId="77777777" w:rsidR="00750FB7" w:rsidRDefault="00000000">
      <w:pPr>
        <w:pStyle w:val="2"/>
      </w:pPr>
      <w:bookmarkStart w:id="120" w:name="_Toc130909489"/>
      <w:bookmarkStart w:id="121" w:name="_Toc34644044"/>
      <w:r>
        <w:rPr>
          <w:rFonts w:hint="eastAsia"/>
        </w:rPr>
        <w:t>2.</w:t>
      </w:r>
      <w:r>
        <w:rPr>
          <w:rFonts w:hint="eastAsia"/>
        </w:rPr>
        <w:t>初步设计投资概算书</w:t>
      </w:r>
      <w:bookmarkEnd w:id="120"/>
      <w:bookmarkEnd w:id="121"/>
    </w:p>
    <w:p w14:paraId="1A0268D9" w14:textId="77777777" w:rsidR="00750FB7" w:rsidRDefault="00000000">
      <w:pPr>
        <w:pStyle w:val="1"/>
      </w:pPr>
      <w:bookmarkStart w:id="122" w:name="_Toc34644045"/>
      <w:bookmarkStart w:id="123" w:name="_Toc130909490"/>
      <w:r>
        <w:rPr>
          <w:rFonts w:hint="eastAsia"/>
        </w:rPr>
        <w:t>考核指标与效益分析</w:t>
      </w:r>
      <w:bookmarkEnd w:id="122"/>
      <w:bookmarkEnd w:id="123"/>
    </w:p>
    <w:p w14:paraId="697D0926" w14:textId="77777777" w:rsidR="00750FB7" w:rsidRDefault="00000000">
      <w:pPr>
        <w:pStyle w:val="2"/>
      </w:pPr>
      <w:bookmarkStart w:id="124" w:name="_Toc34644046"/>
      <w:bookmarkStart w:id="125" w:name="_Toc130909491"/>
      <w:r>
        <w:rPr>
          <w:rFonts w:hint="eastAsia"/>
        </w:rPr>
        <w:t>1.</w:t>
      </w:r>
      <w:r>
        <w:rPr>
          <w:rFonts w:hint="eastAsia"/>
        </w:rPr>
        <w:t>考核指标</w:t>
      </w:r>
      <w:bookmarkEnd w:id="124"/>
      <w:bookmarkEnd w:id="125"/>
    </w:p>
    <w:p w14:paraId="7CD4D91B" w14:textId="77777777" w:rsidR="00750FB7" w:rsidRDefault="00000000">
      <w:pPr>
        <w:pStyle w:val="2"/>
      </w:pPr>
      <w:bookmarkStart w:id="126" w:name="_Toc130909492"/>
      <w:bookmarkStart w:id="127" w:name="_Toc34644047"/>
      <w:r>
        <w:rPr>
          <w:rFonts w:hint="eastAsia"/>
        </w:rPr>
        <w:lastRenderedPageBreak/>
        <w:t>2.</w:t>
      </w:r>
      <w:r>
        <w:rPr>
          <w:rFonts w:hint="eastAsia"/>
        </w:rPr>
        <w:t>效益分析</w:t>
      </w:r>
      <w:bookmarkEnd w:id="126"/>
      <w:bookmarkEnd w:id="127"/>
    </w:p>
    <w:p w14:paraId="0C99ED01" w14:textId="77777777" w:rsidR="00750FB7" w:rsidRDefault="00000000">
      <w:pPr>
        <w:pStyle w:val="2"/>
      </w:pPr>
      <w:bookmarkStart w:id="128" w:name="_Toc34644048"/>
      <w:bookmarkStart w:id="129" w:name="_Toc130909493"/>
      <w:r>
        <w:t>3.</w:t>
      </w:r>
      <w:r>
        <w:t>可能遇到的实际问题</w:t>
      </w:r>
      <w:bookmarkEnd w:id="128"/>
      <w:bookmarkEnd w:id="129"/>
    </w:p>
    <w:p w14:paraId="0825ED26" w14:textId="7B63DF13" w:rsidR="00750FB7" w:rsidRDefault="00750FB7">
      <w:pPr>
        <w:ind w:firstLine="645"/>
        <w:rPr>
          <w:rFonts w:ascii="仿宋_GB2312" w:eastAsia="仿宋_GB2312"/>
          <w:sz w:val="32"/>
          <w:szCs w:val="32"/>
        </w:rPr>
      </w:pPr>
    </w:p>
    <w:p w14:paraId="32077D9B" w14:textId="77777777" w:rsidR="00750FB7" w:rsidRDefault="00000000">
      <w:pPr>
        <w:pStyle w:val="1"/>
        <w:numPr>
          <w:ilvl w:val="0"/>
          <w:numId w:val="0"/>
        </w:numPr>
      </w:pPr>
      <w:bookmarkStart w:id="130" w:name="_Toc34644049"/>
      <w:bookmarkStart w:id="131" w:name="_Toc130909494"/>
      <w:r>
        <w:rPr>
          <w:rFonts w:hint="eastAsia"/>
        </w:rPr>
        <w:t>附件：</w:t>
      </w:r>
      <w:bookmarkEnd w:id="130"/>
      <w:bookmarkEnd w:id="131"/>
    </w:p>
    <w:p w14:paraId="646A82FD" w14:textId="77777777" w:rsidR="00750FB7" w:rsidRDefault="00000000">
      <w:pPr>
        <w:pStyle w:val="af0"/>
        <w:numPr>
          <w:ilvl w:val="0"/>
          <w:numId w:val="2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天津市教育信息化立项项目特征采集表</w:t>
      </w:r>
    </w:p>
    <w:p w14:paraId="65302263" w14:textId="77777777" w:rsidR="00750FB7" w:rsidRDefault="00000000">
      <w:pPr>
        <w:pStyle w:val="af0"/>
        <w:numPr>
          <w:ilvl w:val="0"/>
          <w:numId w:val="2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天津市教育信息化项目经费核算表</w:t>
      </w:r>
    </w:p>
    <w:p w14:paraId="02A42130" w14:textId="77777777" w:rsidR="00750FB7" w:rsidRDefault="00000000">
      <w:pPr>
        <w:pStyle w:val="af0"/>
        <w:numPr>
          <w:ilvl w:val="0"/>
          <w:numId w:val="2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天津市教育信息化项目考核指标</w:t>
      </w:r>
    </w:p>
    <w:p w14:paraId="6D99CD28" w14:textId="77777777" w:rsidR="00750FB7" w:rsidRDefault="00000000">
      <w:pPr>
        <w:pStyle w:val="af0"/>
        <w:numPr>
          <w:ilvl w:val="0"/>
          <w:numId w:val="2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lang w:eastAsia="zh-Hans"/>
        </w:rPr>
        <w:t>天津市教育信息化项目入库申请表</w:t>
      </w:r>
    </w:p>
    <w:p w14:paraId="40606381" w14:textId="77777777" w:rsidR="00750FB7" w:rsidRDefault="00000000">
      <w:pPr>
        <w:pStyle w:val="af0"/>
        <w:numPr>
          <w:ilvl w:val="0"/>
          <w:numId w:val="2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lang w:eastAsia="zh-Hans"/>
        </w:rPr>
        <w:t>天津市教育信息化项目出库申请表</w:t>
      </w:r>
    </w:p>
    <w:p w14:paraId="4CD632E4" w14:textId="77777777" w:rsidR="00750FB7" w:rsidRDefault="00000000">
      <w:pPr>
        <w:pStyle w:val="af0"/>
        <w:numPr>
          <w:ilvl w:val="0"/>
          <w:numId w:val="2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已有系统原始合同附件</w:t>
      </w:r>
    </w:p>
    <w:p w14:paraId="506B254D" w14:textId="77777777" w:rsidR="00750FB7" w:rsidRDefault="00000000">
      <w:pPr>
        <w:pStyle w:val="af0"/>
        <w:numPr>
          <w:ilvl w:val="0"/>
          <w:numId w:val="2"/>
        </w:numPr>
        <w:ind w:firstLineChars="0"/>
        <w:rPr>
          <w:rFonts w:ascii="仿宋_GB2312" w:eastAsia="仿宋_GB2312"/>
          <w:sz w:val="32"/>
          <w:szCs w:val="32"/>
          <w:lang w:eastAsia="zh-Hans"/>
        </w:rPr>
      </w:pPr>
      <w:r>
        <w:rPr>
          <w:rFonts w:ascii="仿宋_GB2312" w:eastAsia="仿宋_GB2312" w:hint="eastAsia"/>
          <w:sz w:val="32"/>
          <w:szCs w:val="32"/>
        </w:rPr>
        <w:t>立项依据的相关文件</w:t>
      </w:r>
    </w:p>
    <w:p w14:paraId="03689399" w14:textId="25F078FD" w:rsidR="00062E1A" w:rsidRDefault="00062E1A" w:rsidP="00D33E08">
      <w:pPr>
        <w:widowControl/>
        <w:jc w:val="left"/>
        <w:rPr>
          <w:rFonts w:ascii="仿宋_GB2312" w:eastAsia="仿宋_GB2312"/>
          <w:sz w:val="32"/>
          <w:szCs w:val="32"/>
        </w:rPr>
      </w:pPr>
    </w:p>
    <w:sectPr w:rsidR="00062E1A"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10615" w14:textId="77777777" w:rsidR="00141340" w:rsidRDefault="00141340">
      <w:r>
        <w:separator/>
      </w:r>
    </w:p>
  </w:endnote>
  <w:endnote w:type="continuationSeparator" w:id="0">
    <w:p w14:paraId="2B0487B1" w14:textId="77777777" w:rsidR="00141340" w:rsidRDefault="0014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6A108" w14:textId="77777777" w:rsidR="00750FB7" w:rsidRDefault="00750FB7">
    <w:pPr>
      <w:pStyle w:val="a7"/>
      <w:jc w:val="center"/>
    </w:pPr>
  </w:p>
  <w:p w14:paraId="2DDC7F1B" w14:textId="77777777" w:rsidR="00750FB7" w:rsidRDefault="00750FB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9234776"/>
    </w:sdtPr>
    <w:sdtContent>
      <w:p w14:paraId="7F20FA5C" w14:textId="77777777" w:rsidR="00750FB7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2F31A79D" w14:textId="77777777" w:rsidR="00750FB7" w:rsidRDefault="00750FB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33C5A" w14:textId="77777777" w:rsidR="00141340" w:rsidRDefault="00141340">
      <w:r>
        <w:separator/>
      </w:r>
    </w:p>
  </w:footnote>
  <w:footnote w:type="continuationSeparator" w:id="0">
    <w:p w14:paraId="3E43B88F" w14:textId="77777777" w:rsidR="00141340" w:rsidRDefault="00141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1723B"/>
    <w:multiLevelType w:val="multilevel"/>
    <w:tmpl w:val="1DA1723B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1" w15:restartNumberingAfterBreak="0">
    <w:nsid w:val="3AAB7A13"/>
    <w:multiLevelType w:val="multilevel"/>
    <w:tmpl w:val="3AAB7A13"/>
    <w:lvl w:ilvl="0">
      <w:start w:val="1"/>
      <w:numFmt w:val="chineseCountingThousand"/>
      <w:pStyle w:val="1"/>
      <w:lvlText w:val="第%1章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744258082">
    <w:abstractNumId w:val="1"/>
  </w:num>
  <w:num w:numId="2" w16cid:durableId="550113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9C4"/>
    <w:rsid w:val="00010C1A"/>
    <w:rsid w:val="00017F55"/>
    <w:rsid w:val="00026362"/>
    <w:rsid w:val="000265E6"/>
    <w:rsid w:val="00062E1A"/>
    <w:rsid w:val="00066440"/>
    <w:rsid w:val="00071073"/>
    <w:rsid w:val="00073A67"/>
    <w:rsid w:val="000A5E87"/>
    <w:rsid w:val="000B4E3F"/>
    <w:rsid w:val="000B7FF2"/>
    <w:rsid w:val="000C14DA"/>
    <w:rsid w:val="000D31A6"/>
    <w:rsid w:val="001071D9"/>
    <w:rsid w:val="00107EE9"/>
    <w:rsid w:val="00121CED"/>
    <w:rsid w:val="00124B0C"/>
    <w:rsid w:val="0014018B"/>
    <w:rsid w:val="00141340"/>
    <w:rsid w:val="00162749"/>
    <w:rsid w:val="001744D7"/>
    <w:rsid w:val="00192C82"/>
    <w:rsid w:val="00193AF7"/>
    <w:rsid w:val="001968DC"/>
    <w:rsid w:val="001F0DB9"/>
    <w:rsid w:val="001F2B2B"/>
    <w:rsid w:val="001F521A"/>
    <w:rsid w:val="002140CF"/>
    <w:rsid w:val="002266A0"/>
    <w:rsid w:val="00232B55"/>
    <w:rsid w:val="00257549"/>
    <w:rsid w:val="00284191"/>
    <w:rsid w:val="002A749C"/>
    <w:rsid w:val="002B0774"/>
    <w:rsid w:val="002B30F8"/>
    <w:rsid w:val="002E146F"/>
    <w:rsid w:val="00307D7C"/>
    <w:rsid w:val="00315881"/>
    <w:rsid w:val="00330130"/>
    <w:rsid w:val="00333BE5"/>
    <w:rsid w:val="00333D2C"/>
    <w:rsid w:val="00346A90"/>
    <w:rsid w:val="0035181F"/>
    <w:rsid w:val="00360FC7"/>
    <w:rsid w:val="003649D6"/>
    <w:rsid w:val="00387821"/>
    <w:rsid w:val="00394C52"/>
    <w:rsid w:val="003A73AD"/>
    <w:rsid w:val="003D76C1"/>
    <w:rsid w:val="003F153D"/>
    <w:rsid w:val="00405EE8"/>
    <w:rsid w:val="00412126"/>
    <w:rsid w:val="004212E4"/>
    <w:rsid w:val="00424E23"/>
    <w:rsid w:val="00426D54"/>
    <w:rsid w:val="004312B4"/>
    <w:rsid w:val="004466B7"/>
    <w:rsid w:val="004606BB"/>
    <w:rsid w:val="004829F7"/>
    <w:rsid w:val="004838FB"/>
    <w:rsid w:val="004B46D5"/>
    <w:rsid w:val="004E016E"/>
    <w:rsid w:val="004E4A64"/>
    <w:rsid w:val="004F1A65"/>
    <w:rsid w:val="00500471"/>
    <w:rsid w:val="00524A0F"/>
    <w:rsid w:val="005262AF"/>
    <w:rsid w:val="0053664C"/>
    <w:rsid w:val="00546E3C"/>
    <w:rsid w:val="00564AA2"/>
    <w:rsid w:val="005859C4"/>
    <w:rsid w:val="0059091C"/>
    <w:rsid w:val="005E0B0B"/>
    <w:rsid w:val="00600D0C"/>
    <w:rsid w:val="00611655"/>
    <w:rsid w:val="00613F21"/>
    <w:rsid w:val="006161E6"/>
    <w:rsid w:val="0062370F"/>
    <w:rsid w:val="006308FC"/>
    <w:rsid w:val="00634240"/>
    <w:rsid w:val="0066672D"/>
    <w:rsid w:val="0066719F"/>
    <w:rsid w:val="00670DC5"/>
    <w:rsid w:val="006752EB"/>
    <w:rsid w:val="006811FD"/>
    <w:rsid w:val="006A06DF"/>
    <w:rsid w:val="006A3DA9"/>
    <w:rsid w:val="006B2369"/>
    <w:rsid w:val="006C2577"/>
    <w:rsid w:val="006D4A21"/>
    <w:rsid w:val="006F1D27"/>
    <w:rsid w:val="00710AF2"/>
    <w:rsid w:val="00750FB7"/>
    <w:rsid w:val="00755E8D"/>
    <w:rsid w:val="007602CA"/>
    <w:rsid w:val="00761735"/>
    <w:rsid w:val="0077743E"/>
    <w:rsid w:val="007852AA"/>
    <w:rsid w:val="007925E0"/>
    <w:rsid w:val="007955EE"/>
    <w:rsid w:val="007D00D0"/>
    <w:rsid w:val="007D082F"/>
    <w:rsid w:val="007E7968"/>
    <w:rsid w:val="00830C30"/>
    <w:rsid w:val="0086258E"/>
    <w:rsid w:val="00872B57"/>
    <w:rsid w:val="0087356D"/>
    <w:rsid w:val="008744C2"/>
    <w:rsid w:val="00882A9B"/>
    <w:rsid w:val="008945E7"/>
    <w:rsid w:val="008A3D51"/>
    <w:rsid w:val="009162E6"/>
    <w:rsid w:val="00942F25"/>
    <w:rsid w:val="00983DF1"/>
    <w:rsid w:val="009938DF"/>
    <w:rsid w:val="00994386"/>
    <w:rsid w:val="009B5C55"/>
    <w:rsid w:val="009D0331"/>
    <w:rsid w:val="00A01D9B"/>
    <w:rsid w:val="00A07C18"/>
    <w:rsid w:val="00A10B75"/>
    <w:rsid w:val="00A14C78"/>
    <w:rsid w:val="00A17DD2"/>
    <w:rsid w:val="00A34BF2"/>
    <w:rsid w:val="00A428BF"/>
    <w:rsid w:val="00A436D3"/>
    <w:rsid w:val="00A52950"/>
    <w:rsid w:val="00A53037"/>
    <w:rsid w:val="00A71776"/>
    <w:rsid w:val="00A90D57"/>
    <w:rsid w:val="00AA30A7"/>
    <w:rsid w:val="00AC2094"/>
    <w:rsid w:val="00AC471E"/>
    <w:rsid w:val="00AD4332"/>
    <w:rsid w:val="00AE728C"/>
    <w:rsid w:val="00AF6F39"/>
    <w:rsid w:val="00B150AE"/>
    <w:rsid w:val="00B2078C"/>
    <w:rsid w:val="00B76867"/>
    <w:rsid w:val="00B96373"/>
    <w:rsid w:val="00BA24B4"/>
    <w:rsid w:val="00BE3FD1"/>
    <w:rsid w:val="00C458A0"/>
    <w:rsid w:val="00C47E4B"/>
    <w:rsid w:val="00C55425"/>
    <w:rsid w:val="00C932FE"/>
    <w:rsid w:val="00CA2480"/>
    <w:rsid w:val="00CA7763"/>
    <w:rsid w:val="00CB17C0"/>
    <w:rsid w:val="00CE7CA5"/>
    <w:rsid w:val="00CE7E73"/>
    <w:rsid w:val="00CF1B20"/>
    <w:rsid w:val="00D00A7C"/>
    <w:rsid w:val="00D33E08"/>
    <w:rsid w:val="00D33FBE"/>
    <w:rsid w:val="00D61D59"/>
    <w:rsid w:val="00D71460"/>
    <w:rsid w:val="00D77A7E"/>
    <w:rsid w:val="00D827D4"/>
    <w:rsid w:val="00D94E1B"/>
    <w:rsid w:val="00DB572D"/>
    <w:rsid w:val="00DC1F9B"/>
    <w:rsid w:val="00DC3672"/>
    <w:rsid w:val="00DD6E67"/>
    <w:rsid w:val="00DF05B8"/>
    <w:rsid w:val="00E24886"/>
    <w:rsid w:val="00E36C4C"/>
    <w:rsid w:val="00E46C9E"/>
    <w:rsid w:val="00E86605"/>
    <w:rsid w:val="00E92FB0"/>
    <w:rsid w:val="00EC477C"/>
    <w:rsid w:val="00F420A3"/>
    <w:rsid w:val="00F45C81"/>
    <w:rsid w:val="00F4650C"/>
    <w:rsid w:val="00FD4101"/>
    <w:rsid w:val="00FF5C55"/>
    <w:rsid w:val="08260938"/>
    <w:rsid w:val="381704E0"/>
    <w:rsid w:val="3BD7645D"/>
    <w:rsid w:val="7C3B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44A792"/>
  <w15:docId w15:val="{531EA5B8-7D3D-4927-AA4F-B232F717A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spacing w:line="360" w:lineRule="auto"/>
      <w:outlineLvl w:val="0"/>
    </w:pPr>
    <w:rPr>
      <w:rFonts w:eastAsia="仿宋_GB2312"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line="360" w:lineRule="auto"/>
      <w:ind w:firstLineChars="177" w:firstLine="566"/>
      <w:outlineLvl w:val="1"/>
    </w:pPr>
    <w:rPr>
      <w:rFonts w:ascii="Times New Roman" w:eastAsia="仿宋_GB2312" w:hAnsi="Times New Roman" w:cstheme="majorBidi"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table" w:styleId="ad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eastAsia="仿宋_GB2312"/>
      <w:bCs/>
      <w:kern w:val="44"/>
      <w:sz w:val="32"/>
      <w:szCs w:val="44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qFormat/>
    <w:rPr>
      <w:rFonts w:ascii="Times New Roman" w:eastAsia="仿宋_GB2312" w:hAnsi="Times New Roman" w:cstheme="majorBidi"/>
      <w:bCs/>
      <w:sz w:val="32"/>
      <w:szCs w:val="32"/>
    </w:rPr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numPr>
        <w:numId w:val="0"/>
      </w:num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Cs w:val="0"/>
      <w:color w:val="2E74B5" w:themeColor="accent1" w:themeShade="BF"/>
      <w:kern w:val="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7</Pages>
  <Words>969</Words>
  <Characters>5524</Characters>
  <Application>Microsoft Office Word</Application>
  <DocSecurity>0</DocSecurity>
  <Lines>46</Lines>
  <Paragraphs>12</Paragraphs>
  <ScaleCrop>false</ScaleCrop>
  <Company/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tanghui</dc:creator>
  <cp:lastModifiedBy>Happywan Yang</cp:lastModifiedBy>
  <cp:revision>9</cp:revision>
  <cp:lastPrinted>2023-04-03T11:06:00Z</cp:lastPrinted>
  <dcterms:created xsi:type="dcterms:W3CDTF">2023-06-07T01:44:00Z</dcterms:created>
  <dcterms:modified xsi:type="dcterms:W3CDTF">2025-01-02T10:31:00Z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297260476DFFE9B6AF1C6B64C9F8BA07</vt:lpwstr>
  </property>
</Properties>
</file>